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CE" w:rsidRPr="002709FA" w:rsidRDefault="004E4099" w:rsidP="00FB4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FA">
        <w:rPr>
          <w:rFonts w:ascii="Times New Roman" w:hAnsi="Times New Roman" w:cs="Times New Roman"/>
          <w:b/>
          <w:sz w:val="28"/>
          <w:szCs w:val="28"/>
        </w:rPr>
        <w:t>Краевое государственное бюджетное научное учреждение культуры</w:t>
      </w:r>
      <w:r w:rsidR="00FB4446" w:rsidRPr="00270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712A" w:rsidRPr="002709FA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FB4446" w:rsidRPr="00270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75CE" w:rsidRPr="002709FA">
        <w:rPr>
          <w:rFonts w:ascii="Times New Roman" w:hAnsi="Times New Roman" w:cs="Times New Roman"/>
          <w:b/>
          <w:sz w:val="28"/>
          <w:szCs w:val="28"/>
        </w:rPr>
        <w:t>Дальневосточная государственная научная библиотека</w:t>
      </w:r>
    </w:p>
    <w:p w:rsidR="00FB4446" w:rsidRPr="002709FA" w:rsidRDefault="00FB4446" w:rsidP="007F75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4C9" w:rsidRPr="002709FA" w:rsidRDefault="003F14C9" w:rsidP="007F75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4C9" w:rsidRPr="002709FA" w:rsidRDefault="003F14C9" w:rsidP="007F75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4C9" w:rsidRPr="002709FA" w:rsidRDefault="003F14C9" w:rsidP="007F75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5CE" w:rsidRPr="002709FA" w:rsidRDefault="007525E7" w:rsidP="002709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FA">
        <w:rPr>
          <w:rFonts w:ascii="Times New Roman" w:hAnsi="Times New Roman" w:cs="Times New Roman"/>
          <w:b/>
          <w:sz w:val="28"/>
          <w:szCs w:val="28"/>
        </w:rPr>
        <w:t>Центр комплексного библиотечного обслуживания</w:t>
      </w:r>
      <w:r w:rsidR="00540DFA" w:rsidRPr="002709F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</w:t>
      </w:r>
      <w:r w:rsidR="000018CD" w:rsidRPr="002709FA">
        <w:rPr>
          <w:rFonts w:ascii="Times New Roman" w:hAnsi="Times New Roman" w:cs="Times New Roman"/>
          <w:b/>
          <w:sz w:val="28"/>
          <w:szCs w:val="28"/>
        </w:rPr>
        <w:t xml:space="preserve">Отдел </w:t>
      </w:r>
      <w:r w:rsidR="00321C63" w:rsidRPr="002709FA">
        <w:rPr>
          <w:rFonts w:ascii="Times New Roman" w:hAnsi="Times New Roman" w:cs="Times New Roman"/>
          <w:b/>
          <w:sz w:val="28"/>
          <w:szCs w:val="28"/>
        </w:rPr>
        <w:t xml:space="preserve">сельскохозяйственной литературы, </w:t>
      </w:r>
      <w:r w:rsidR="00F144FE" w:rsidRPr="002709F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5872A5" w:rsidRPr="002709FA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0018CD" w:rsidRPr="002709FA">
        <w:rPr>
          <w:rFonts w:ascii="Times New Roman" w:hAnsi="Times New Roman" w:cs="Times New Roman"/>
          <w:b/>
          <w:sz w:val="28"/>
          <w:szCs w:val="28"/>
        </w:rPr>
        <w:t>нормативно-технической документации и библиографии</w:t>
      </w:r>
    </w:p>
    <w:p w:rsidR="00582C98" w:rsidRPr="002709FA" w:rsidRDefault="00582C98" w:rsidP="005B47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83F" w:rsidRDefault="00B3783F" w:rsidP="008602F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447C" w:rsidRPr="008602FB" w:rsidRDefault="00B225BC" w:rsidP="003F14C9">
      <w:pPr>
        <w:pStyle w:val="1"/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7pt;height:135.75pt" adj=",10800" fillcolor="red">
            <v:stroke r:id="rId9" o:title=""/>
            <v:shadow on="t" opacity="52429f"/>
            <v:textpath style="font-family:&quot;Arial Black&quot;;font-size:24pt;font-style:italic;v-text-kern:t" trim="t" fitpath="t" string="&quot;Юбилеи  и  достижения&#10;русской  науки&#10;и  техники&quot;"/>
          </v:shape>
        </w:pict>
      </w:r>
    </w:p>
    <w:p w:rsidR="003F14C9" w:rsidRDefault="003F14C9" w:rsidP="003F12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5A1" w:rsidRDefault="007125A1" w:rsidP="003F12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010" w:rsidRPr="007125A1" w:rsidRDefault="003F14C9" w:rsidP="003F1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5A1">
        <w:rPr>
          <w:rFonts w:ascii="Times New Roman" w:hAnsi="Times New Roman" w:cs="Times New Roman"/>
          <w:b/>
          <w:sz w:val="28"/>
          <w:szCs w:val="28"/>
        </w:rPr>
        <w:t>Кале</w:t>
      </w:r>
      <w:r w:rsidR="002709FA">
        <w:rPr>
          <w:rFonts w:ascii="Times New Roman" w:hAnsi="Times New Roman" w:cs="Times New Roman"/>
          <w:b/>
          <w:sz w:val="28"/>
          <w:szCs w:val="28"/>
        </w:rPr>
        <w:t>ндарь знаменательных дат на 202</w:t>
      </w:r>
      <w:r w:rsidR="0000078F">
        <w:rPr>
          <w:rFonts w:ascii="Times New Roman" w:hAnsi="Times New Roman" w:cs="Times New Roman"/>
          <w:b/>
          <w:sz w:val="28"/>
          <w:szCs w:val="28"/>
        </w:rPr>
        <w:t>7</w:t>
      </w:r>
      <w:r w:rsidRPr="007125A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3783F" w:rsidRPr="003F1210" w:rsidRDefault="00B3783F" w:rsidP="003F12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1210" w:rsidRPr="00582C98" w:rsidRDefault="00582C98" w:rsidP="00582C98">
      <w:pPr>
        <w:spacing w:line="48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2C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E06C2E" w:rsidRDefault="00E06C2E" w:rsidP="007F75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5A1" w:rsidRDefault="007125A1" w:rsidP="007F75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0E2" w:rsidRDefault="00D550E2" w:rsidP="007F75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9FA" w:rsidRDefault="002709FA" w:rsidP="007F75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C2E" w:rsidRPr="002709FA" w:rsidRDefault="00C8447C" w:rsidP="00B378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9FA">
        <w:rPr>
          <w:rFonts w:ascii="Times New Roman" w:hAnsi="Times New Roman" w:cs="Times New Roman"/>
          <w:b/>
          <w:sz w:val="28"/>
          <w:szCs w:val="28"/>
        </w:rPr>
        <w:t>Хабаровск</w:t>
      </w:r>
      <w:r w:rsidR="00B16010" w:rsidRPr="002709F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B3783F" w:rsidRPr="002709F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2709FA" w:rsidRPr="002709FA">
        <w:rPr>
          <w:rFonts w:ascii="Times New Roman" w:hAnsi="Times New Roman" w:cs="Times New Roman"/>
          <w:b/>
          <w:sz w:val="28"/>
          <w:szCs w:val="28"/>
        </w:rPr>
        <w:t>202</w:t>
      </w:r>
      <w:r w:rsidR="0000078F" w:rsidRPr="002709FA">
        <w:rPr>
          <w:rFonts w:ascii="Times New Roman" w:hAnsi="Times New Roman" w:cs="Times New Roman"/>
          <w:b/>
          <w:sz w:val="28"/>
          <w:szCs w:val="28"/>
        </w:rPr>
        <w:t>6</w:t>
      </w:r>
    </w:p>
    <w:p w:rsidR="00F25D06" w:rsidRDefault="00F25D06" w:rsidP="00322C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ББК </w:t>
      </w:r>
      <w:r w:rsidR="007A0EC3">
        <w:rPr>
          <w:rFonts w:ascii="Times New Roman" w:hAnsi="Times New Roman" w:cs="Times New Roman"/>
          <w:b/>
          <w:sz w:val="28"/>
          <w:szCs w:val="28"/>
        </w:rPr>
        <w:t>91.11</w:t>
      </w:r>
    </w:p>
    <w:p w:rsidR="00F25D06" w:rsidRDefault="007A0EC3" w:rsidP="00322C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 383</w:t>
      </w:r>
    </w:p>
    <w:p w:rsidR="00D97AC7" w:rsidRDefault="00D97AC7" w:rsidP="00322CFC">
      <w:pPr>
        <w:rPr>
          <w:rFonts w:ascii="Times New Roman" w:hAnsi="Times New Roman" w:cs="Times New Roman"/>
          <w:b/>
          <w:sz w:val="28"/>
          <w:szCs w:val="28"/>
        </w:rPr>
      </w:pPr>
    </w:p>
    <w:p w:rsidR="00C80881" w:rsidRPr="002709FA" w:rsidRDefault="00D97AC7" w:rsidP="002A3201">
      <w:pPr>
        <w:jc w:val="both"/>
        <w:rPr>
          <w:rFonts w:ascii="Times New Roman" w:hAnsi="Times New Roman" w:cs="Times New Roman"/>
          <w:sz w:val="28"/>
          <w:szCs w:val="28"/>
        </w:rPr>
      </w:pPr>
      <w:r w:rsidRPr="002A320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7A0E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09FA" w:rsidRPr="002709FA">
        <w:rPr>
          <w:rFonts w:ascii="Times New Roman" w:hAnsi="Times New Roman" w:cs="Times New Roman"/>
          <w:b/>
          <w:sz w:val="28"/>
          <w:szCs w:val="28"/>
        </w:rPr>
        <w:t>Юбилеи и дос</w:t>
      </w:r>
      <w:r w:rsidR="002709FA">
        <w:rPr>
          <w:rFonts w:ascii="Times New Roman" w:hAnsi="Times New Roman" w:cs="Times New Roman"/>
          <w:b/>
          <w:sz w:val="28"/>
          <w:szCs w:val="28"/>
        </w:rPr>
        <w:t>тижения русской науки и техники</w:t>
      </w:r>
      <w:r w:rsidR="005E5718" w:rsidRPr="002709FA">
        <w:rPr>
          <w:rFonts w:ascii="Times New Roman" w:hAnsi="Times New Roman" w:cs="Times New Roman"/>
          <w:sz w:val="28"/>
          <w:szCs w:val="28"/>
        </w:rPr>
        <w:t>:</w:t>
      </w:r>
      <w:r w:rsidR="007A0EC3" w:rsidRPr="002709FA">
        <w:rPr>
          <w:rFonts w:ascii="Times New Roman" w:hAnsi="Times New Roman" w:cs="Times New Roman"/>
          <w:sz w:val="28"/>
          <w:szCs w:val="28"/>
        </w:rPr>
        <w:t xml:space="preserve"> кале</w:t>
      </w:r>
      <w:r w:rsidR="002709FA" w:rsidRPr="002709FA">
        <w:rPr>
          <w:rFonts w:ascii="Times New Roman" w:hAnsi="Times New Roman" w:cs="Times New Roman"/>
          <w:sz w:val="28"/>
          <w:szCs w:val="28"/>
        </w:rPr>
        <w:t>ндарь знаменательных дат на 202</w:t>
      </w:r>
      <w:r w:rsidR="0000078F" w:rsidRPr="002709FA">
        <w:rPr>
          <w:rFonts w:ascii="Times New Roman" w:hAnsi="Times New Roman" w:cs="Times New Roman"/>
          <w:sz w:val="28"/>
          <w:szCs w:val="28"/>
        </w:rPr>
        <w:t>7</w:t>
      </w:r>
      <w:r w:rsidR="007A0EC3" w:rsidRPr="002709FA">
        <w:rPr>
          <w:rFonts w:ascii="Times New Roman" w:hAnsi="Times New Roman" w:cs="Times New Roman"/>
          <w:sz w:val="28"/>
          <w:szCs w:val="28"/>
        </w:rPr>
        <w:t xml:space="preserve"> год</w:t>
      </w:r>
      <w:r w:rsidR="00322CFC" w:rsidRPr="002709F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3201" w:rsidRPr="002709FA">
        <w:rPr>
          <w:rFonts w:ascii="Times New Roman" w:hAnsi="Times New Roman" w:cs="Times New Roman"/>
          <w:sz w:val="28"/>
          <w:szCs w:val="28"/>
        </w:rPr>
        <w:t>/ Дальневосточная государственная научная библиотека, отдел сельскохозяйственной литературы, нормативно-технической документации и библиографии</w:t>
      </w:r>
      <w:proofErr w:type="gramStart"/>
      <w:r w:rsidR="00DB440A">
        <w:rPr>
          <w:rFonts w:ascii="Times New Roman" w:hAnsi="Times New Roman" w:cs="Times New Roman"/>
          <w:sz w:val="28"/>
          <w:szCs w:val="28"/>
        </w:rPr>
        <w:t xml:space="preserve"> </w:t>
      </w:r>
      <w:r w:rsidR="002A3201" w:rsidRPr="002709FA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2A3201" w:rsidRPr="002709FA">
        <w:rPr>
          <w:rFonts w:ascii="Times New Roman" w:hAnsi="Times New Roman" w:cs="Times New Roman"/>
          <w:sz w:val="28"/>
          <w:szCs w:val="28"/>
        </w:rPr>
        <w:t xml:space="preserve"> [сост. О.В. Такмакова].</w:t>
      </w:r>
      <w:r w:rsidR="00C24D6C" w:rsidRPr="002709FA">
        <w:rPr>
          <w:rFonts w:ascii="Times New Roman" w:hAnsi="Times New Roman" w:cs="Times New Roman"/>
          <w:sz w:val="28"/>
          <w:szCs w:val="28"/>
        </w:rPr>
        <w:t xml:space="preserve">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321C63" w:rsidRPr="002709FA">
        <w:rPr>
          <w:rFonts w:ascii="Times New Roman" w:hAnsi="Times New Roman" w:cs="Times New Roman"/>
          <w:sz w:val="28"/>
          <w:szCs w:val="28"/>
        </w:rPr>
        <w:t xml:space="preserve"> </w:t>
      </w:r>
      <w:r w:rsidR="002709FA" w:rsidRPr="002709FA">
        <w:rPr>
          <w:rFonts w:ascii="Times New Roman" w:hAnsi="Times New Roman" w:cs="Times New Roman"/>
          <w:sz w:val="28"/>
          <w:szCs w:val="28"/>
        </w:rPr>
        <w:t>Хабаровск,  202</w:t>
      </w:r>
      <w:r w:rsidR="007A0EC3" w:rsidRPr="002709FA">
        <w:rPr>
          <w:rFonts w:ascii="Times New Roman" w:hAnsi="Times New Roman" w:cs="Times New Roman"/>
          <w:sz w:val="28"/>
          <w:szCs w:val="28"/>
        </w:rPr>
        <w:t>6</w:t>
      </w:r>
      <w:r w:rsidRPr="002709FA">
        <w:rPr>
          <w:rFonts w:ascii="Times New Roman" w:hAnsi="Times New Roman" w:cs="Times New Roman"/>
          <w:sz w:val="28"/>
          <w:szCs w:val="28"/>
        </w:rPr>
        <w:t xml:space="preserve">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="00F82B3B">
        <w:rPr>
          <w:rFonts w:ascii="Times New Roman" w:hAnsi="Times New Roman" w:cs="Times New Roman"/>
          <w:sz w:val="28"/>
          <w:szCs w:val="28"/>
        </w:rPr>
        <w:t>32</w:t>
      </w:r>
      <w:r w:rsidRPr="002709FA">
        <w:rPr>
          <w:rFonts w:ascii="Times New Roman" w:hAnsi="Times New Roman" w:cs="Times New Roman"/>
          <w:sz w:val="28"/>
          <w:szCs w:val="28"/>
        </w:rPr>
        <w:t xml:space="preserve"> с.</w:t>
      </w:r>
      <w:r w:rsidR="00322CFC" w:rsidRPr="002709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710" w:rsidRPr="002709FA" w:rsidRDefault="00C80881" w:rsidP="002A3201">
      <w:pPr>
        <w:jc w:val="both"/>
        <w:rPr>
          <w:rFonts w:ascii="Times New Roman" w:hAnsi="Times New Roman" w:cs="Times New Roman"/>
          <w:sz w:val="28"/>
          <w:szCs w:val="28"/>
        </w:rPr>
      </w:pPr>
      <w:r w:rsidRPr="002709FA">
        <w:rPr>
          <w:rFonts w:ascii="Times New Roman" w:hAnsi="Times New Roman" w:cs="Times New Roman"/>
          <w:sz w:val="28"/>
          <w:szCs w:val="28"/>
        </w:rPr>
        <w:t xml:space="preserve">         </w:t>
      </w:r>
      <w:r w:rsidR="007A0EC3" w:rsidRPr="002709FA">
        <w:rPr>
          <w:rFonts w:ascii="Times New Roman" w:hAnsi="Times New Roman" w:cs="Times New Roman"/>
          <w:sz w:val="28"/>
          <w:szCs w:val="28"/>
        </w:rPr>
        <w:t>Издание содержит</w:t>
      </w:r>
      <w:r w:rsidR="002709FA" w:rsidRPr="002709FA">
        <w:rPr>
          <w:rFonts w:ascii="Times New Roman" w:hAnsi="Times New Roman" w:cs="Times New Roman"/>
          <w:sz w:val="28"/>
          <w:szCs w:val="28"/>
        </w:rPr>
        <w:t xml:space="preserve"> перечень юбилейных дат 202</w:t>
      </w:r>
      <w:r w:rsidR="00540DFA" w:rsidRPr="002709FA">
        <w:rPr>
          <w:rFonts w:ascii="Times New Roman" w:hAnsi="Times New Roman" w:cs="Times New Roman"/>
          <w:sz w:val="28"/>
          <w:szCs w:val="28"/>
        </w:rPr>
        <w:t>7</w:t>
      </w:r>
      <w:r w:rsidR="007A0EC3" w:rsidRPr="002709FA">
        <w:rPr>
          <w:rFonts w:ascii="Times New Roman" w:hAnsi="Times New Roman" w:cs="Times New Roman"/>
          <w:sz w:val="28"/>
          <w:szCs w:val="28"/>
        </w:rPr>
        <w:t xml:space="preserve"> года научной, инженерно-технической, военно-технической направленности и</w:t>
      </w:r>
      <w:r w:rsidR="001B08CB" w:rsidRPr="002709FA">
        <w:rPr>
          <w:rFonts w:ascii="Times New Roman" w:hAnsi="Times New Roman" w:cs="Times New Roman"/>
          <w:sz w:val="28"/>
          <w:szCs w:val="28"/>
        </w:rPr>
        <w:t>з истории мира, России, региона, а так же юбилейные даты из жизни от</w:t>
      </w:r>
      <w:r w:rsidR="009E0261">
        <w:rPr>
          <w:rFonts w:ascii="Times New Roman" w:hAnsi="Times New Roman" w:cs="Times New Roman"/>
          <w:sz w:val="28"/>
          <w:szCs w:val="28"/>
        </w:rPr>
        <w:t>ечественных учё</w:t>
      </w:r>
      <w:r w:rsidR="00D550E2" w:rsidRPr="002709FA">
        <w:rPr>
          <w:rFonts w:ascii="Times New Roman" w:hAnsi="Times New Roman" w:cs="Times New Roman"/>
          <w:sz w:val="28"/>
          <w:szCs w:val="28"/>
        </w:rPr>
        <w:t>ных, изобретателей.</w:t>
      </w:r>
      <w:r w:rsidR="007A0EC3" w:rsidRPr="002709FA">
        <w:rPr>
          <w:rFonts w:ascii="Times New Roman" w:hAnsi="Times New Roman" w:cs="Times New Roman"/>
          <w:sz w:val="28"/>
          <w:szCs w:val="28"/>
        </w:rPr>
        <w:t xml:space="preserve"> Календарь адресован библиотекарям, учителям, специалистам по внеклассной работе со школьниками, старшеклассникам, учащимся ПТУ.</w:t>
      </w:r>
    </w:p>
    <w:p w:rsidR="00631FC1" w:rsidRDefault="007818D5" w:rsidP="002A32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31FC1" w:rsidRDefault="00631FC1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1FC1" w:rsidRDefault="00631FC1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1FC1" w:rsidRDefault="00631FC1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1FC1" w:rsidRDefault="00631FC1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1FC1" w:rsidRDefault="00631FC1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1FC1" w:rsidRDefault="00631FC1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1FC1" w:rsidRDefault="00631FC1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0EC3" w:rsidRDefault="007A0EC3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B0F" w:rsidRDefault="00855B0F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B0F" w:rsidRDefault="00855B0F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B0F" w:rsidRDefault="00855B0F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B0F" w:rsidRDefault="00855B0F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B0F" w:rsidRDefault="00855B0F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B0F" w:rsidRDefault="00855B0F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B0F" w:rsidRDefault="00855B0F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5B0F" w:rsidRDefault="00855B0F" w:rsidP="002A32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330B" w:rsidRPr="002709FA" w:rsidRDefault="00B5330B" w:rsidP="002709FA">
      <w:pPr>
        <w:jc w:val="center"/>
        <w:rPr>
          <w:rFonts w:ascii="Times New Roman" w:hAnsi="Times New Roman" w:cs="Times New Roman"/>
          <w:sz w:val="28"/>
          <w:szCs w:val="28"/>
        </w:rPr>
      </w:pPr>
      <w:r w:rsidRPr="002709FA">
        <w:rPr>
          <w:rFonts w:ascii="Times New Roman" w:hAnsi="Times New Roman" w:cs="Times New Roman"/>
          <w:sz w:val="28"/>
          <w:szCs w:val="28"/>
        </w:rPr>
        <w:t xml:space="preserve">© </w:t>
      </w:r>
      <w:r w:rsidR="00631FC1" w:rsidRPr="002709FA">
        <w:rPr>
          <w:rFonts w:ascii="Times New Roman" w:hAnsi="Times New Roman" w:cs="Times New Roman"/>
          <w:sz w:val="28"/>
          <w:szCs w:val="28"/>
        </w:rPr>
        <w:t>Дальневосточная государс</w:t>
      </w:r>
      <w:r w:rsidR="002709FA">
        <w:rPr>
          <w:rFonts w:ascii="Times New Roman" w:hAnsi="Times New Roman" w:cs="Times New Roman"/>
          <w:sz w:val="28"/>
          <w:szCs w:val="28"/>
        </w:rPr>
        <w:t>твенная научная библиотека, 202</w:t>
      </w:r>
      <w:r w:rsidR="0000078F" w:rsidRPr="002709FA">
        <w:rPr>
          <w:rFonts w:ascii="Times New Roman" w:hAnsi="Times New Roman" w:cs="Times New Roman"/>
          <w:sz w:val="28"/>
          <w:szCs w:val="28"/>
        </w:rPr>
        <w:t>6</w:t>
      </w:r>
    </w:p>
    <w:p w:rsidR="00055D12" w:rsidRPr="00631FC1" w:rsidRDefault="006F512F" w:rsidP="00B5330B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12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6F512F" w:rsidRDefault="006F512F" w:rsidP="008B1ADA">
      <w:pPr>
        <w:rPr>
          <w:rFonts w:ascii="Times New Roman" w:hAnsi="Times New Roman" w:cs="Times New Roman"/>
          <w:b/>
          <w:sz w:val="28"/>
          <w:szCs w:val="28"/>
        </w:rPr>
      </w:pPr>
    </w:p>
    <w:p w:rsidR="005040C5" w:rsidRDefault="005040C5" w:rsidP="008B1ADA">
      <w:pPr>
        <w:rPr>
          <w:rFonts w:ascii="Times New Roman" w:hAnsi="Times New Roman" w:cs="Times New Roman"/>
          <w:b/>
          <w:sz w:val="28"/>
          <w:szCs w:val="28"/>
        </w:rPr>
      </w:pPr>
    </w:p>
    <w:p w:rsidR="008B1ADA" w:rsidRPr="00F6332C" w:rsidRDefault="00F6332C" w:rsidP="008B1A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памятные даты 202</w:t>
      </w:r>
      <w:r w:rsidR="00540DFA" w:rsidRPr="00F6332C">
        <w:rPr>
          <w:rFonts w:ascii="Times New Roman" w:hAnsi="Times New Roman" w:cs="Times New Roman"/>
          <w:sz w:val="28"/>
          <w:szCs w:val="28"/>
        </w:rPr>
        <w:t>7</w:t>
      </w:r>
      <w:r w:rsidR="005801A6" w:rsidRPr="00F6332C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………………………………………………. 4</w:t>
      </w:r>
      <w:r w:rsidR="005801A6" w:rsidRPr="00F633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ADA" w:rsidRPr="00F6332C" w:rsidRDefault="00CD21E0" w:rsidP="008B1A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Юбилеи  и д</w:t>
      </w:r>
      <w:r w:rsidRPr="00CD21E0">
        <w:rPr>
          <w:rFonts w:ascii="Times New Roman" w:hAnsi="Times New Roman" w:cs="Times New Roman"/>
          <w:sz w:val="28"/>
          <w:szCs w:val="28"/>
        </w:rPr>
        <w:t>остижения русской науки и техники</w:t>
      </w:r>
      <w:r w:rsidRPr="00EB6D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332C">
        <w:rPr>
          <w:rFonts w:ascii="Times New Roman" w:hAnsi="Times New Roman" w:cs="Times New Roman"/>
          <w:sz w:val="28"/>
          <w:szCs w:val="28"/>
        </w:rPr>
        <w:t>………………………</w:t>
      </w:r>
      <w:r>
        <w:rPr>
          <w:rFonts w:ascii="Times New Roman" w:hAnsi="Times New Roman" w:cs="Times New Roman"/>
          <w:sz w:val="28"/>
          <w:szCs w:val="28"/>
        </w:rPr>
        <w:t>…………..</w:t>
      </w:r>
      <w:r w:rsidR="00F6332C">
        <w:rPr>
          <w:rFonts w:ascii="Times New Roman" w:hAnsi="Times New Roman" w:cs="Times New Roman"/>
          <w:sz w:val="28"/>
          <w:szCs w:val="28"/>
        </w:rPr>
        <w:t>5</w:t>
      </w:r>
    </w:p>
    <w:p w:rsidR="008B1ADA" w:rsidRPr="00F6332C" w:rsidRDefault="001C1A93" w:rsidP="008B1A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русской науки…..………………………………………………………………1</w:t>
      </w:r>
      <w:r w:rsidR="00B07321">
        <w:rPr>
          <w:rFonts w:ascii="Times New Roman" w:hAnsi="Times New Roman" w:cs="Times New Roman"/>
          <w:sz w:val="28"/>
          <w:szCs w:val="28"/>
        </w:rPr>
        <w:t>8</w:t>
      </w:r>
      <w:r w:rsidR="00FA2FA3" w:rsidRPr="00F6332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1ADA" w:rsidRPr="00F6332C" w:rsidRDefault="00B07321" w:rsidP="008B1A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и технические решения, изменившие мир………………………………...25</w:t>
      </w:r>
      <w:r w:rsidR="00292761" w:rsidRPr="00F6332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F512F" w:rsidRPr="00BA6823" w:rsidRDefault="00BA6823" w:rsidP="00BA6823">
      <w:pPr>
        <w:rPr>
          <w:rFonts w:ascii="Times New Roman" w:hAnsi="Times New Roman" w:cs="Times New Roman"/>
          <w:sz w:val="28"/>
          <w:szCs w:val="28"/>
        </w:rPr>
      </w:pPr>
      <w:r w:rsidRPr="00BA6823">
        <w:rPr>
          <w:rFonts w:ascii="Times New Roman" w:hAnsi="Times New Roman" w:cs="Times New Roman"/>
          <w:sz w:val="28"/>
          <w:szCs w:val="28"/>
        </w:rPr>
        <w:t xml:space="preserve">Основные источники </w:t>
      </w:r>
      <w:r>
        <w:rPr>
          <w:rFonts w:ascii="Times New Roman" w:hAnsi="Times New Roman" w:cs="Times New Roman"/>
          <w:sz w:val="28"/>
          <w:szCs w:val="28"/>
        </w:rPr>
        <w:t>информации…………………………………………………...32</w:t>
      </w:r>
    </w:p>
    <w:p w:rsidR="006F512F" w:rsidRDefault="006F512F" w:rsidP="006F51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512F" w:rsidRDefault="006F512F" w:rsidP="006F51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512F" w:rsidRDefault="006F512F" w:rsidP="006F51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512F" w:rsidRDefault="006F512F" w:rsidP="005040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DB440A" w:rsidRDefault="00DB440A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540DFA" w:rsidRDefault="00195E46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2709FA">
        <w:rPr>
          <w:rFonts w:ascii="Times New Roman" w:hAnsi="Times New Roman" w:cs="Times New Roman"/>
          <w:b/>
          <w:bCs/>
          <w:color w:val="FF0000"/>
          <w:sz w:val="32"/>
          <w:szCs w:val="32"/>
        </w:rPr>
        <w:lastRenderedPageBreak/>
        <w:t>НЕКОТОРЫЕ ПАМЯТНЫЕ  ДАТЫ</w:t>
      </w:r>
      <w:r w:rsidR="00540DFA" w:rsidRPr="002709FA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 w:rsidRPr="002709FA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                                                                                           </w:t>
      </w:r>
      <w:r w:rsidR="002709FA" w:rsidRPr="002709FA">
        <w:rPr>
          <w:rFonts w:ascii="Times New Roman" w:hAnsi="Times New Roman" w:cs="Times New Roman"/>
          <w:b/>
          <w:bCs/>
          <w:color w:val="FF0000"/>
          <w:sz w:val="32"/>
          <w:szCs w:val="32"/>
        </w:rPr>
        <w:t>202</w:t>
      </w:r>
      <w:r w:rsidR="00540DFA" w:rsidRPr="002709FA">
        <w:rPr>
          <w:rFonts w:ascii="Times New Roman" w:hAnsi="Times New Roman" w:cs="Times New Roman"/>
          <w:b/>
          <w:bCs/>
          <w:color w:val="FF0000"/>
          <w:sz w:val="32"/>
          <w:szCs w:val="32"/>
        </w:rPr>
        <w:t>7</w:t>
      </w:r>
      <w:r w:rsidR="004E40F7" w:rsidRPr="002709FA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ГОДА</w:t>
      </w:r>
    </w:p>
    <w:p w:rsidR="00522ACB" w:rsidRPr="00522ACB" w:rsidRDefault="00522ACB" w:rsidP="00522ACB">
      <w:pPr>
        <w:pStyle w:val="Default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540DFA" w:rsidRDefault="00540DFA" w:rsidP="00FA2F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2A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Международные десятилетия</w:t>
      </w:r>
    </w:p>
    <w:p w:rsidR="00522ACB" w:rsidRPr="00522ACB" w:rsidRDefault="00522ACB" w:rsidP="00FA2F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32C" w:rsidRPr="00F6332C" w:rsidRDefault="00F6332C" w:rsidP="00F6332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332C">
        <w:rPr>
          <w:rFonts w:ascii="Times New Roman" w:hAnsi="Times New Roman" w:cs="Times New Roman"/>
          <w:b/>
          <w:sz w:val="28"/>
          <w:szCs w:val="28"/>
        </w:rPr>
        <w:t>2022-2031</w:t>
      </w:r>
      <w:r w:rsidR="00EA1067" w:rsidRPr="005B18A2">
        <w:rPr>
          <w:rFonts w:ascii="Times New Roman" w:hAnsi="Times New Roman" w:cs="Times New Roman"/>
          <w:sz w:val="28"/>
          <w:szCs w:val="28"/>
        </w:rPr>
        <w:t>—</w:t>
      </w:r>
      <w:r w:rsidRPr="00F633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332C">
        <w:rPr>
          <w:rFonts w:ascii="Times New Roman" w:hAnsi="Times New Roman" w:cs="Times New Roman"/>
          <w:sz w:val="28"/>
          <w:szCs w:val="28"/>
        </w:rPr>
        <w:t>Десятилетие науки и технологий</w:t>
      </w:r>
    </w:p>
    <w:p w:rsidR="00F6332C" w:rsidRPr="00F6332C" w:rsidRDefault="00F6332C" w:rsidP="00F6332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6332C">
        <w:rPr>
          <w:rFonts w:ascii="Times New Roman" w:hAnsi="Times New Roman" w:cs="Times New Roman"/>
          <w:b/>
          <w:sz w:val="28"/>
          <w:szCs w:val="28"/>
        </w:rPr>
        <w:t>2021–2030</w:t>
      </w:r>
      <w:r w:rsidRPr="00F6332C">
        <w:rPr>
          <w:rFonts w:ascii="Times New Roman" w:hAnsi="Times New Roman" w:cs="Times New Roman"/>
          <w:sz w:val="28"/>
          <w:szCs w:val="28"/>
        </w:rPr>
        <w:t xml:space="preserve"> </w:t>
      </w:r>
      <w:r w:rsidR="00EA1067" w:rsidRPr="005B18A2">
        <w:rPr>
          <w:rFonts w:ascii="Times New Roman" w:hAnsi="Times New Roman" w:cs="Times New Roman"/>
          <w:sz w:val="28"/>
          <w:szCs w:val="28"/>
        </w:rPr>
        <w:t>—</w:t>
      </w:r>
      <w:hyperlink r:id="rId10" w:tgtFrame="_blank" w:history="1">
        <w:r w:rsidRPr="00F6332C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Десятилетие наук об океане</w:t>
        </w:r>
      </w:hyperlink>
    </w:p>
    <w:p w:rsidR="00F6332C" w:rsidRPr="00F6332C" w:rsidRDefault="00F6332C" w:rsidP="00F6332C">
      <w:pPr>
        <w:spacing w:before="100" w:beforeAutospacing="1" w:after="100" w:afterAutospacing="1" w:line="240" w:lineRule="auto"/>
        <w:rPr>
          <w:rStyle w:val="ae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F6332C">
        <w:rPr>
          <w:rFonts w:ascii="Times New Roman" w:hAnsi="Times New Roman" w:cs="Times New Roman"/>
          <w:b/>
          <w:sz w:val="28"/>
          <w:szCs w:val="28"/>
        </w:rPr>
        <w:t>2021–2030</w:t>
      </w:r>
      <w:r w:rsidRPr="00F6332C">
        <w:rPr>
          <w:rFonts w:ascii="Times New Roman" w:hAnsi="Times New Roman" w:cs="Times New Roman"/>
          <w:sz w:val="28"/>
          <w:szCs w:val="28"/>
        </w:rPr>
        <w:t xml:space="preserve"> </w:t>
      </w:r>
      <w:r w:rsidR="00EA1067" w:rsidRPr="005B18A2">
        <w:rPr>
          <w:rFonts w:ascii="Times New Roman" w:hAnsi="Times New Roman" w:cs="Times New Roman"/>
          <w:sz w:val="28"/>
          <w:szCs w:val="28"/>
        </w:rPr>
        <w:t>—</w:t>
      </w:r>
      <w:hyperlink r:id="rId11" w:tgtFrame="_blank" w:history="1">
        <w:r w:rsidRPr="00F6332C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Десятилетие по восстановлению экосистем</w:t>
        </w:r>
      </w:hyperlink>
    </w:p>
    <w:p w:rsidR="00F6332C" w:rsidRPr="00F6332C" w:rsidRDefault="00F6332C" w:rsidP="00F6332C">
      <w:pPr>
        <w:pStyle w:val="ab"/>
        <w:rPr>
          <w:sz w:val="28"/>
          <w:szCs w:val="28"/>
        </w:rPr>
      </w:pPr>
      <w:r w:rsidRPr="00F6332C">
        <w:rPr>
          <w:rStyle w:val="ac"/>
          <w:sz w:val="28"/>
          <w:szCs w:val="28"/>
        </w:rPr>
        <w:t>2019–2028</w:t>
      </w:r>
      <w:r w:rsidRPr="00F6332C">
        <w:rPr>
          <w:sz w:val="28"/>
          <w:szCs w:val="28"/>
        </w:rPr>
        <w:t xml:space="preserve"> </w:t>
      </w:r>
      <w:r w:rsidR="00EA1067" w:rsidRPr="005B18A2">
        <w:rPr>
          <w:sz w:val="28"/>
          <w:szCs w:val="28"/>
        </w:rPr>
        <w:t>—</w:t>
      </w:r>
      <w:r w:rsidRPr="00F6332C">
        <w:rPr>
          <w:sz w:val="28"/>
          <w:szCs w:val="28"/>
        </w:rPr>
        <w:t xml:space="preserve"> Десятилетие мира в память о Нельсоне </w:t>
      </w:r>
      <w:proofErr w:type="spellStart"/>
      <w:r w:rsidRPr="00F6332C">
        <w:rPr>
          <w:sz w:val="28"/>
          <w:szCs w:val="28"/>
        </w:rPr>
        <w:t>Манделе</w:t>
      </w:r>
      <w:proofErr w:type="spellEnd"/>
    </w:p>
    <w:p w:rsidR="00F6332C" w:rsidRPr="00F6332C" w:rsidRDefault="00F6332C" w:rsidP="00F6332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33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2019–2028</w:t>
      </w:r>
      <w:r w:rsidRPr="00F633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1067" w:rsidRPr="005B18A2">
        <w:rPr>
          <w:rFonts w:ascii="Times New Roman" w:hAnsi="Times New Roman" w:cs="Times New Roman"/>
          <w:sz w:val="28"/>
          <w:szCs w:val="28"/>
        </w:rPr>
        <w:t>—</w:t>
      </w:r>
      <w:hyperlink r:id="rId12" w:tgtFrame="_blank" w:history="1">
        <w:r w:rsidRPr="00F6332C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Десятилетие семейных фермерских хозяйств</w:t>
        </w:r>
      </w:hyperlink>
    </w:p>
    <w:p w:rsidR="00F6332C" w:rsidRPr="00F6332C" w:rsidRDefault="00F6332C" w:rsidP="00F63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633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2018–2028</w:t>
      </w:r>
      <w:r w:rsidRPr="00F633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1067" w:rsidRPr="005B18A2">
        <w:rPr>
          <w:rFonts w:ascii="Times New Roman" w:hAnsi="Times New Roman" w:cs="Times New Roman"/>
          <w:sz w:val="28"/>
          <w:szCs w:val="28"/>
        </w:rPr>
        <w:t>—</w:t>
      </w:r>
      <w:hyperlink r:id="rId13" w:tgtFrame="_blank" w:history="1">
        <w:r w:rsidRPr="00F6332C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Межд</w:t>
        </w:r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ународное десятилетие действий «</w:t>
        </w:r>
        <w:r w:rsidRPr="00F6332C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Вода для устойчивого развития</w:t>
        </w:r>
        <w:r w:rsidR="00522ACB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»    </w:t>
        </w:r>
      </w:hyperlink>
    </w:p>
    <w:p w:rsidR="00F6332C" w:rsidRPr="00F6332C" w:rsidRDefault="00F6332C" w:rsidP="00F6332C">
      <w:pPr>
        <w:spacing w:before="100" w:beforeAutospacing="1" w:after="100" w:afterAutospacing="1" w:line="240" w:lineRule="auto"/>
        <w:rPr>
          <w:rStyle w:val="ae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F63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2018</w:t>
      </w:r>
      <w:r w:rsidRPr="00F63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 w:rsidRPr="00F63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ym w:font="Symbol" w:char="F02D"/>
      </w:r>
      <w:r w:rsidRPr="00F63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2027 </w:t>
      </w:r>
      <w:r w:rsidR="00EA1067" w:rsidRPr="005B18A2">
        <w:rPr>
          <w:rFonts w:ascii="Times New Roman" w:hAnsi="Times New Roman" w:cs="Times New Roman"/>
          <w:sz w:val="28"/>
          <w:szCs w:val="28"/>
        </w:rPr>
        <w:t>—</w:t>
      </w:r>
      <w:r w:rsidRPr="00F63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Десятилетие детства</w:t>
      </w:r>
    </w:p>
    <w:p w:rsidR="00F6332C" w:rsidRPr="00F6332C" w:rsidRDefault="00F6332C" w:rsidP="00F6332C">
      <w:pPr>
        <w:pStyle w:val="ab"/>
        <w:rPr>
          <w:sz w:val="28"/>
          <w:szCs w:val="28"/>
        </w:rPr>
      </w:pPr>
      <w:r w:rsidRPr="00F6332C">
        <w:rPr>
          <w:rStyle w:val="ac"/>
          <w:sz w:val="28"/>
          <w:szCs w:val="28"/>
        </w:rPr>
        <w:t>2018–2027</w:t>
      </w:r>
      <w:r w:rsidRPr="00F6332C">
        <w:rPr>
          <w:sz w:val="28"/>
          <w:szCs w:val="28"/>
        </w:rPr>
        <w:t xml:space="preserve"> </w:t>
      </w:r>
      <w:r w:rsidR="00EA1067" w:rsidRPr="005B18A2">
        <w:rPr>
          <w:sz w:val="28"/>
          <w:szCs w:val="28"/>
        </w:rPr>
        <w:t>—</w:t>
      </w:r>
      <w:r w:rsidRPr="00F6332C">
        <w:rPr>
          <w:sz w:val="28"/>
          <w:szCs w:val="28"/>
        </w:rPr>
        <w:t>Третье Десятилетие по борьбе за ликвидацию нищеты</w:t>
      </w:r>
    </w:p>
    <w:p w:rsidR="005040C5" w:rsidRPr="00D50646" w:rsidRDefault="00540DFA" w:rsidP="00540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6E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5040C5" w:rsidRPr="00DE6ED9" w:rsidRDefault="005040C5" w:rsidP="00540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32C" w:rsidRDefault="00BA6823" w:rsidP="00DB440A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Главным событием 2027 года</w:t>
      </w:r>
      <w:r w:rsidR="00F6332C" w:rsidRPr="00F6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может стать закрепление новых ка</w:t>
      </w:r>
      <w:proofErr w:type="gramStart"/>
      <w:r w:rsidR="00F6332C" w:rsidRPr="00F6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рт стр</w:t>
      </w:r>
      <w:proofErr w:type="gramEnd"/>
      <w:r w:rsidR="00F6332C" w:rsidRPr="00F6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аны, заявил президент РФ Владимир Путин во время выступления на XVII съезде Русского географического общества. </w:t>
      </w:r>
    </w:p>
    <w:p w:rsidR="00F6332C" w:rsidRPr="00F6332C" w:rsidRDefault="00F6332C" w:rsidP="00DB440A">
      <w:pPr>
        <w:pStyle w:val="paragraphparagraph0hsuv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22ACB">
        <w:rPr>
          <w:sz w:val="28"/>
          <w:szCs w:val="28"/>
        </w:rPr>
        <w:t>С учё</w:t>
      </w:r>
      <w:r w:rsidRPr="00F6332C">
        <w:rPr>
          <w:sz w:val="28"/>
          <w:szCs w:val="28"/>
        </w:rPr>
        <w:t>том вклада наших географов разных эпох в укрепление государства и высочайшей значимости географической науки прошу правительство проработать возможность объяв</w:t>
      </w:r>
      <w:r>
        <w:rPr>
          <w:sz w:val="28"/>
          <w:szCs w:val="28"/>
        </w:rPr>
        <w:t>ления 2027 года Годом географии»</w:t>
      </w:r>
      <w:r w:rsidRPr="00F6332C">
        <w:rPr>
          <w:sz w:val="28"/>
          <w:szCs w:val="28"/>
        </w:rPr>
        <w:t xml:space="preserve">, </w:t>
      </w:r>
      <w:r w:rsidR="00EA1067" w:rsidRPr="005B18A2">
        <w:rPr>
          <w:sz w:val="28"/>
          <w:szCs w:val="28"/>
        </w:rPr>
        <w:t>—</w:t>
      </w:r>
      <w:r w:rsidRPr="00F6332C">
        <w:rPr>
          <w:sz w:val="28"/>
          <w:szCs w:val="28"/>
        </w:rPr>
        <w:t xml:space="preserve"> сказал он.</w:t>
      </w:r>
    </w:p>
    <w:p w:rsidR="00F6332C" w:rsidRPr="00F6332C" w:rsidRDefault="00F6332C" w:rsidP="00DB440A">
      <w:pPr>
        <w:pStyle w:val="paragraphparagraph0hsuv"/>
        <w:ind w:firstLine="709"/>
        <w:jc w:val="both"/>
        <w:rPr>
          <w:sz w:val="28"/>
          <w:szCs w:val="28"/>
        </w:rPr>
      </w:pPr>
      <w:r w:rsidRPr="00F6332C">
        <w:rPr>
          <w:sz w:val="28"/>
          <w:szCs w:val="28"/>
        </w:rPr>
        <w:t xml:space="preserve">Путин напомнил, что в 2027 году исполнится </w:t>
      </w:r>
      <w:r w:rsidRPr="00F47ED6">
        <w:rPr>
          <w:b/>
          <w:sz w:val="28"/>
          <w:szCs w:val="28"/>
        </w:rPr>
        <w:t>200 лет</w:t>
      </w:r>
      <w:r w:rsidR="00522ACB">
        <w:rPr>
          <w:sz w:val="28"/>
          <w:szCs w:val="28"/>
        </w:rPr>
        <w:t xml:space="preserve"> со дня рождения выдающегося учёного </w:t>
      </w:r>
      <w:r w:rsidR="00522ACB" w:rsidRPr="00F47ED6">
        <w:rPr>
          <w:b/>
          <w:sz w:val="28"/>
          <w:szCs w:val="28"/>
        </w:rPr>
        <w:t xml:space="preserve">Петра </w:t>
      </w:r>
      <w:proofErr w:type="spellStart"/>
      <w:r w:rsidR="00522ACB" w:rsidRPr="00F47ED6">
        <w:rPr>
          <w:b/>
          <w:sz w:val="28"/>
          <w:szCs w:val="28"/>
        </w:rPr>
        <w:t>Семё</w:t>
      </w:r>
      <w:r w:rsidRPr="00F47ED6">
        <w:rPr>
          <w:b/>
          <w:sz w:val="28"/>
          <w:szCs w:val="28"/>
        </w:rPr>
        <w:t>нова</w:t>
      </w:r>
      <w:proofErr w:type="spellEnd"/>
      <w:r w:rsidRPr="00F47ED6">
        <w:rPr>
          <w:b/>
          <w:sz w:val="28"/>
          <w:szCs w:val="28"/>
        </w:rPr>
        <w:t>-Тян-Шанского</w:t>
      </w:r>
      <w:r w:rsidR="00792D23">
        <w:rPr>
          <w:sz w:val="28"/>
          <w:szCs w:val="28"/>
        </w:rPr>
        <w:t>, и это событие «</w:t>
      </w:r>
      <w:r>
        <w:rPr>
          <w:sz w:val="28"/>
          <w:szCs w:val="28"/>
        </w:rPr>
        <w:t>будет отмечать вся страна»</w:t>
      </w:r>
      <w:r w:rsidRPr="00F6332C">
        <w:rPr>
          <w:sz w:val="28"/>
          <w:szCs w:val="28"/>
        </w:rPr>
        <w:t xml:space="preserve">. Однако на этот год выпадают и другие знаковые географические юбилеи, отметил президент: </w:t>
      </w:r>
      <w:r w:rsidRPr="00F47ED6">
        <w:rPr>
          <w:b/>
          <w:sz w:val="28"/>
          <w:szCs w:val="28"/>
        </w:rPr>
        <w:t>200-летие</w:t>
      </w:r>
      <w:r w:rsidRPr="00F6332C">
        <w:rPr>
          <w:sz w:val="28"/>
          <w:szCs w:val="28"/>
        </w:rPr>
        <w:t xml:space="preserve"> со дня рождения первого председателя РГО, </w:t>
      </w:r>
      <w:r w:rsidRPr="00F47ED6">
        <w:rPr>
          <w:b/>
          <w:sz w:val="28"/>
          <w:szCs w:val="28"/>
        </w:rPr>
        <w:t>великого князя Константина Николаевича</w:t>
      </w:r>
      <w:r w:rsidRPr="00F6332C">
        <w:rPr>
          <w:sz w:val="28"/>
          <w:szCs w:val="28"/>
        </w:rPr>
        <w:t xml:space="preserve"> и </w:t>
      </w:r>
      <w:r w:rsidRPr="00F47ED6">
        <w:rPr>
          <w:b/>
          <w:sz w:val="28"/>
          <w:szCs w:val="28"/>
        </w:rPr>
        <w:t>330 лет</w:t>
      </w:r>
      <w:r w:rsidRPr="00F6332C">
        <w:rPr>
          <w:sz w:val="28"/>
          <w:szCs w:val="28"/>
        </w:rPr>
        <w:t xml:space="preserve"> </w:t>
      </w:r>
      <w:r w:rsidRPr="00F47ED6">
        <w:rPr>
          <w:b/>
          <w:sz w:val="28"/>
          <w:szCs w:val="28"/>
        </w:rPr>
        <w:t>открытия</w:t>
      </w:r>
      <w:r w:rsidRPr="00F6332C">
        <w:rPr>
          <w:sz w:val="28"/>
          <w:szCs w:val="28"/>
        </w:rPr>
        <w:t xml:space="preserve"> русскими первопроходцами </w:t>
      </w:r>
      <w:r w:rsidRPr="00F47ED6">
        <w:rPr>
          <w:b/>
          <w:sz w:val="28"/>
          <w:szCs w:val="28"/>
        </w:rPr>
        <w:t>Камчатки.</w:t>
      </w:r>
      <w:r w:rsidRPr="00F6332C">
        <w:rPr>
          <w:sz w:val="28"/>
          <w:szCs w:val="28"/>
        </w:rPr>
        <w:t> </w:t>
      </w:r>
    </w:p>
    <w:p w:rsidR="00F866C7" w:rsidRDefault="00F866C7" w:rsidP="005040C5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50646" w:rsidRDefault="00D50646" w:rsidP="005040C5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CD21E0" w:rsidRDefault="00CD21E0" w:rsidP="00855B0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ЮБИЛЕИ</w:t>
      </w:r>
      <w:r w:rsidR="008C037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CD21E0">
        <w:rPr>
          <w:rFonts w:ascii="Times New Roman" w:hAnsi="Times New Roman" w:cs="Times New Roman"/>
          <w:b/>
          <w:color w:val="FF0000"/>
          <w:sz w:val="32"/>
          <w:szCs w:val="32"/>
        </w:rPr>
        <w:t>Д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ОСТИЖЕНИЯ РУССКОЙ НАУКИ И ТЕХНИКИ</w:t>
      </w:r>
    </w:p>
    <w:p w:rsidR="00CD21E0" w:rsidRPr="00CD21E0" w:rsidRDefault="00CD21E0" w:rsidP="00855B0F">
      <w:pPr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5B18A2" w:rsidRDefault="000053E7" w:rsidP="000053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u w:val="single"/>
          <w:lang w:eastAsia="ru-RU"/>
        </w:rPr>
        <w:drawing>
          <wp:anchor distT="0" distB="0" distL="114300" distR="114300" simplePos="0" relativeHeight="251673600" behindDoc="0" locked="0" layoutInCell="1" allowOverlap="1" wp14:anchorId="578BF81C" wp14:editId="2FBA3FE3">
            <wp:simplePos x="0" y="0"/>
            <wp:positionH relativeFrom="column">
              <wp:posOffset>133350</wp:posOffset>
            </wp:positionH>
            <wp:positionV relativeFrom="paragraph">
              <wp:posOffset>158750</wp:posOffset>
            </wp:positionV>
            <wp:extent cx="2514600" cy="3103245"/>
            <wp:effectExtent l="171450" t="171450" r="342900" b="344805"/>
            <wp:wrapSquare wrapText="bothSides"/>
            <wp:docPr id="1" name="Рисунок 1" descr="C:\Users\TakmakovaOV\Desktop\18_nartov_portr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18_nartov_portret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103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3E7">
        <w:rPr>
          <w:rFonts w:ascii="Times New Roman" w:hAnsi="Times New Roman" w:cs="Times New Roman"/>
          <w:b/>
          <w:sz w:val="28"/>
          <w:szCs w:val="28"/>
        </w:rPr>
        <w:t>310 лет</w:t>
      </w:r>
      <w:r w:rsidRPr="000053E7">
        <w:rPr>
          <w:rFonts w:ascii="Times New Roman" w:hAnsi="Times New Roman" w:cs="Times New Roman"/>
          <w:sz w:val="28"/>
          <w:szCs w:val="28"/>
        </w:rPr>
        <w:t xml:space="preserve"> назад </w:t>
      </w:r>
      <w:r w:rsidRPr="009E0261">
        <w:rPr>
          <w:rFonts w:ascii="Times New Roman" w:hAnsi="Times New Roman" w:cs="Times New Roman"/>
          <w:b/>
          <w:sz w:val="28"/>
          <w:szCs w:val="28"/>
        </w:rPr>
        <w:t xml:space="preserve">Андрей Константинович Нартов </w:t>
      </w:r>
      <w:r w:rsidRPr="000053E7">
        <w:rPr>
          <w:rFonts w:ascii="Times New Roman" w:hAnsi="Times New Roman" w:cs="Times New Roman"/>
          <w:sz w:val="28"/>
          <w:szCs w:val="28"/>
        </w:rPr>
        <w:t>разработал конструкцию и создал пе</w:t>
      </w:r>
      <w:r w:rsidR="005B18A2">
        <w:rPr>
          <w:rFonts w:ascii="Times New Roman" w:hAnsi="Times New Roman" w:cs="Times New Roman"/>
          <w:sz w:val="28"/>
          <w:szCs w:val="28"/>
        </w:rPr>
        <w:t xml:space="preserve">рвый в мире </w:t>
      </w:r>
      <w:r w:rsidR="005B18A2" w:rsidRPr="003A2DC4">
        <w:rPr>
          <w:rFonts w:ascii="Times New Roman" w:hAnsi="Times New Roman" w:cs="Times New Roman"/>
          <w:b/>
          <w:sz w:val="28"/>
          <w:szCs w:val="28"/>
        </w:rPr>
        <w:t xml:space="preserve">токарно-винторезный </w:t>
      </w:r>
      <w:r w:rsidRPr="003A2DC4">
        <w:rPr>
          <w:rFonts w:ascii="Times New Roman" w:hAnsi="Times New Roman" w:cs="Times New Roman"/>
          <w:b/>
          <w:sz w:val="28"/>
          <w:szCs w:val="28"/>
        </w:rPr>
        <w:t>станок с механизированным суппортом и набором сменных зубчатых колёс</w:t>
      </w:r>
      <w:r w:rsidRPr="000053E7">
        <w:rPr>
          <w:rFonts w:ascii="Times New Roman" w:hAnsi="Times New Roman" w:cs="Times New Roman"/>
          <w:sz w:val="28"/>
          <w:szCs w:val="28"/>
        </w:rPr>
        <w:t xml:space="preserve"> (1717).</w:t>
      </w:r>
      <w:r w:rsidR="005B18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21E0" w:rsidRPr="000053E7" w:rsidRDefault="005B18A2" w:rsidP="000053E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18A2">
        <w:rPr>
          <w:rFonts w:ascii="Times New Roman" w:hAnsi="Times New Roman" w:cs="Times New Roman"/>
          <w:sz w:val="28"/>
          <w:szCs w:val="28"/>
        </w:rPr>
        <w:t>В</w:t>
      </w:r>
      <w:r>
        <w:t xml:space="preserve"> </w:t>
      </w:r>
      <w:r w:rsidRPr="005B18A2">
        <w:rPr>
          <w:rFonts w:ascii="Times New Roman" w:hAnsi="Times New Roman" w:cs="Times New Roman"/>
          <w:sz w:val="28"/>
          <w:szCs w:val="28"/>
        </w:rPr>
        <w:t xml:space="preserve">ряду выдающихся представителей русской технической мысли и прикладной науки первой половины XVIII века особое место занимает </w:t>
      </w:r>
      <w:r w:rsidRPr="005B18A2">
        <w:rPr>
          <w:rStyle w:val="ac"/>
          <w:rFonts w:ascii="Times New Roman" w:hAnsi="Times New Roman" w:cs="Times New Roman"/>
          <w:sz w:val="28"/>
          <w:szCs w:val="28"/>
        </w:rPr>
        <w:t>Андрей Константинович Нартов</w:t>
      </w:r>
      <w:r w:rsidRPr="005B18A2">
        <w:rPr>
          <w:rFonts w:ascii="Times New Roman" w:hAnsi="Times New Roman" w:cs="Times New Roman"/>
          <w:sz w:val="28"/>
          <w:szCs w:val="28"/>
        </w:rPr>
        <w:t>, проводивший успешную новаторскую работу над созданием новых токарных станков, а также прославившийся изобретениями в области артиллерии, монетного производства и медальерного искусства. Технические новации XIX</w:t>
      </w:r>
      <w:r w:rsidR="00420140" w:rsidRPr="005B18A2">
        <w:rPr>
          <w:rFonts w:ascii="Times New Roman" w:hAnsi="Times New Roman" w:cs="Times New Roman"/>
          <w:sz w:val="28"/>
          <w:szCs w:val="28"/>
        </w:rPr>
        <w:t>—</w:t>
      </w:r>
      <w:r w:rsidRPr="005B18A2">
        <w:rPr>
          <w:rFonts w:ascii="Times New Roman" w:hAnsi="Times New Roman" w:cs="Times New Roman"/>
          <w:sz w:val="28"/>
          <w:szCs w:val="28"/>
        </w:rPr>
        <w:t xml:space="preserve">XXI веков — паровая </w:t>
      </w:r>
      <w:r>
        <w:rPr>
          <w:rFonts w:ascii="Times New Roman" w:hAnsi="Times New Roman" w:cs="Times New Roman"/>
          <w:sz w:val="28"/>
          <w:szCs w:val="28"/>
        </w:rPr>
        <w:t>машина, электрогенератор, самолё</w:t>
      </w:r>
      <w:r w:rsidRPr="005B18A2">
        <w:rPr>
          <w:rFonts w:ascii="Times New Roman" w:hAnsi="Times New Roman" w:cs="Times New Roman"/>
          <w:sz w:val="28"/>
          <w:szCs w:val="28"/>
        </w:rPr>
        <w:t>т, телевидение, компьютер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8A2">
        <w:rPr>
          <w:rFonts w:ascii="Times New Roman" w:hAnsi="Times New Roman" w:cs="Times New Roman"/>
          <w:sz w:val="28"/>
          <w:szCs w:val="28"/>
        </w:rPr>
        <w:t xml:space="preserve"> без изобретения А. К. Нартова не смогли бы осуществиться, так как не было бы точных металлорежущих станков.</w:t>
      </w:r>
    </w:p>
    <w:p w:rsidR="00CD21E0" w:rsidRPr="00EA1067" w:rsidRDefault="00CD21E0" w:rsidP="00EA1067">
      <w:pPr>
        <w:rPr>
          <w:rFonts w:ascii="Times New Roman" w:hAnsi="Times New Roman" w:cs="Times New Roman"/>
          <w:sz w:val="36"/>
          <w:szCs w:val="36"/>
          <w:u w:val="single"/>
        </w:rPr>
      </w:pPr>
    </w:p>
    <w:p w:rsidR="00EA1067" w:rsidRDefault="00EA1067" w:rsidP="00EA1067">
      <w:pPr>
        <w:pStyle w:val="ab"/>
        <w:jc w:val="both"/>
        <w:rPr>
          <w:sz w:val="28"/>
          <w:szCs w:val="28"/>
        </w:rPr>
      </w:pPr>
      <w:r>
        <w:rPr>
          <w:noProof/>
          <w:sz w:val="36"/>
          <w:szCs w:val="36"/>
          <w:u w:val="single"/>
        </w:rPr>
        <w:drawing>
          <wp:anchor distT="0" distB="0" distL="114300" distR="114300" simplePos="0" relativeHeight="251674624" behindDoc="0" locked="0" layoutInCell="1" allowOverlap="1" wp14:anchorId="1AECE5DE" wp14:editId="0D3B38A3">
            <wp:simplePos x="0" y="0"/>
            <wp:positionH relativeFrom="column">
              <wp:posOffset>9525</wp:posOffset>
            </wp:positionH>
            <wp:positionV relativeFrom="paragraph">
              <wp:posOffset>838835</wp:posOffset>
            </wp:positionV>
            <wp:extent cx="3587115" cy="2333625"/>
            <wp:effectExtent l="171450" t="171450" r="337185" b="352425"/>
            <wp:wrapSquare wrapText="bothSides"/>
            <wp:docPr id="2" name="Рисунок 2" descr="C:\Users\TakmakovaOV\Desktop\samobeglaya-kolyaska-shamshurenk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samobeglaya-kolyaska-shamshurenkova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115" cy="2333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1067">
        <w:rPr>
          <w:b/>
          <w:sz w:val="28"/>
          <w:szCs w:val="28"/>
        </w:rPr>
        <w:t xml:space="preserve">275 лет </w:t>
      </w:r>
      <w:r w:rsidRPr="00EA1067">
        <w:rPr>
          <w:sz w:val="28"/>
          <w:szCs w:val="28"/>
        </w:rPr>
        <w:t xml:space="preserve">назад в 1752 году крестьянин Нижегородской губернии замечательный русский изобретатель </w:t>
      </w:r>
      <w:r w:rsidRPr="003A2DC4">
        <w:rPr>
          <w:b/>
          <w:sz w:val="28"/>
          <w:szCs w:val="28"/>
        </w:rPr>
        <w:t xml:space="preserve">Леонтий Лукьянович </w:t>
      </w:r>
      <w:proofErr w:type="spellStart"/>
      <w:r w:rsidRPr="003A2DC4">
        <w:rPr>
          <w:b/>
          <w:sz w:val="28"/>
          <w:szCs w:val="28"/>
        </w:rPr>
        <w:t>Шамшуренков</w:t>
      </w:r>
      <w:proofErr w:type="spellEnd"/>
      <w:r>
        <w:rPr>
          <w:sz w:val="28"/>
          <w:szCs w:val="28"/>
        </w:rPr>
        <w:t>, наделё</w:t>
      </w:r>
      <w:r w:rsidRPr="00EA1067">
        <w:rPr>
          <w:sz w:val="28"/>
          <w:szCs w:val="28"/>
        </w:rPr>
        <w:t xml:space="preserve">нный богатой фантазией и сметкой, придумал многоместную </w:t>
      </w:r>
      <w:r w:rsidRPr="003A2DC4">
        <w:rPr>
          <w:b/>
          <w:sz w:val="28"/>
          <w:szCs w:val="28"/>
        </w:rPr>
        <w:t>«</w:t>
      </w:r>
      <w:proofErr w:type="spellStart"/>
      <w:r w:rsidRPr="003A2DC4">
        <w:rPr>
          <w:b/>
          <w:sz w:val="28"/>
          <w:szCs w:val="28"/>
        </w:rPr>
        <w:t>самобеглую</w:t>
      </w:r>
      <w:proofErr w:type="spellEnd"/>
      <w:r w:rsidRPr="003A2DC4">
        <w:rPr>
          <w:b/>
          <w:sz w:val="28"/>
          <w:szCs w:val="28"/>
        </w:rPr>
        <w:t xml:space="preserve"> коляску»,</w:t>
      </w:r>
      <w:r w:rsidRPr="00EA1067">
        <w:rPr>
          <w:sz w:val="28"/>
          <w:szCs w:val="28"/>
        </w:rPr>
        <w:t xml:space="preserve"> приводимую в движение двумя людьми. </w:t>
      </w:r>
      <w:proofErr w:type="spellStart"/>
      <w:r w:rsidRPr="00EA1067">
        <w:rPr>
          <w:sz w:val="28"/>
          <w:szCs w:val="28"/>
        </w:rPr>
        <w:t>Шамшуренков</w:t>
      </w:r>
      <w:proofErr w:type="spellEnd"/>
      <w:r w:rsidRPr="00EA1067">
        <w:rPr>
          <w:sz w:val="28"/>
          <w:szCs w:val="28"/>
        </w:rPr>
        <w:t xml:space="preserve"> отправил в Сенат бумагу, где писал, что «...такую коляску он, Леонтий, с</w:t>
      </w:r>
      <w:r>
        <w:rPr>
          <w:sz w:val="28"/>
          <w:szCs w:val="28"/>
        </w:rPr>
        <w:t>делать может подлинно, на четырёх колё</w:t>
      </w:r>
      <w:r w:rsidRPr="00EA1067">
        <w:rPr>
          <w:sz w:val="28"/>
          <w:szCs w:val="28"/>
        </w:rPr>
        <w:t xml:space="preserve">сах, так что она побежит без лошади, только </w:t>
      </w:r>
      <w:proofErr w:type="spellStart"/>
      <w:r w:rsidRPr="00EA1067">
        <w:rPr>
          <w:sz w:val="28"/>
          <w:szCs w:val="28"/>
        </w:rPr>
        <w:t>правима</w:t>
      </w:r>
      <w:proofErr w:type="spellEnd"/>
      <w:r w:rsidRPr="00EA1067">
        <w:rPr>
          <w:sz w:val="28"/>
          <w:szCs w:val="28"/>
        </w:rPr>
        <w:t xml:space="preserve"> будет через инструменты двумя человеками, стоящими на той же коляске, кроме сидящих в ней праздных людей, а бегать </w:t>
      </w:r>
      <w:proofErr w:type="gramStart"/>
      <w:r w:rsidRPr="00EA1067">
        <w:rPr>
          <w:sz w:val="28"/>
          <w:szCs w:val="28"/>
        </w:rPr>
        <w:t>будет</w:t>
      </w:r>
      <w:proofErr w:type="gramEnd"/>
      <w:r w:rsidRPr="00EA1067">
        <w:rPr>
          <w:sz w:val="28"/>
          <w:szCs w:val="28"/>
        </w:rPr>
        <w:t xml:space="preserve"> хотя через какое дальнее расстояние и не только по ровному местоположению, но и горе, буде где не </w:t>
      </w:r>
      <w:proofErr w:type="spellStart"/>
      <w:r w:rsidRPr="00EA1067">
        <w:rPr>
          <w:sz w:val="28"/>
          <w:szCs w:val="28"/>
        </w:rPr>
        <w:t>восьма</w:t>
      </w:r>
      <w:proofErr w:type="spellEnd"/>
      <w:r w:rsidRPr="00EA1067">
        <w:rPr>
          <w:sz w:val="28"/>
          <w:szCs w:val="28"/>
        </w:rPr>
        <w:t xml:space="preserve"> крутое место...» По распоряжению Сената </w:t>
      </w:r>
      <w:proofErr w:type="spellStart"/>
      <w:r w:rsidRPr="00EA1067">
        <w:rPr>
          <w:sz w:val="28"/>
          <w:szCs w:val="28"/>
        </w:rPr>
        <w:t>Шамшуренков</w:t>
      </w:r>
      <w:proofErr w:type="spellEnd"/>
      <w:r w:rsidRPr="00EA1067">
        <w:rPr>
          <w:sz w:val="28"/>
          <w:szCs w:val="28"/>
        </w:rPr>
        <w:t xml:space="preserve"> был вызван в Петербург в «канцелярию от строений», где он в октябре 1752 г. осуществил </w:t>
      </w:r>
      <w:r w:rsidRPr="00EA1067">
        <w:rPr>
          <w:sz w:val="28"/>
          <w:szCs w:val="28"/>
        </w:rPr>
        <w:lastRenderedPageBreak/>
        <w:t xml:space="preserve">свой проект. </w:t>
      </w:r>
      <w:r>
        <w:rPr>
          <w:sz w:val="28"/>
          <w:szCs w:val="28"/>
        </w:rPr>
        <w:t>В протоколе приё</w:t>
      </w:r>
      <w:r w:rsidRPr="00EA1067">
        <w:rPr>
          <w:sz w:val="28"/>
          <w:szCs w:val="28"/>
        </w:rPr>
        <w:t xml:space="preserve">мочной комиссии от 2 ноября 1752 года было сказано, что она «объявляет о </w:t>
      </w:r>
      <w:proofErr w:type="spellStart"/>
      <w:r w:rsidRPr="00EA1067">
        <w:rPr>
          <w:sz w:val="28"/>
          <w:szCs w:val="28"/>
        </w:rPr>
        <w:t>самобеглой</w:t>
      </w:r>
      <w:proofErr w:type="spellEnd"/>
      <w:r w:rsidRPr="00EA1067">
        <w:rPr>
          <w:sz w:val="28"/>
          <w:szCs w:val="28"/>
        </w:rPr>
        <w:t xml:space="preserve"> коляске, что оная крестьянином Леонтием </w:t>
      </w:r>
      <w:proofErr w:type="spellStart"/>
      <w:r w:rsidRPr="00EA1067">
        <w:rPr>
          <w:sz w:val="28"/>
          <w:szCs w:val="28"/>
        </w:rPr>
        <w:t>Шамшуренковым</w:t>
      </w:r>
      <w:proofErr w:type="spellEnd"/>
      <w:r w:rsidRPr="00EA1067">
        <w:rPr>
          <w:sz w:val="28"/>
          <w:szCs w:val="28"/>
        </w:rPr>
        <w:t xml:space="preserve"> со всем как надлежит </w:t>
      </w:r>
      <w:proofErr w:type="gramStart"/>
      <w:r w:rsidRPr="00EA1067">
        <w:rPr>
          <w:sz w:val="28"/>
          <w:szCs w:val="28"/>
        </w:rPr>
        <w:t>во</w:t>
      </w:r>
      <w:proofErr w:type="gramEnd"/>
      <w:r w:rsidRPr="00EA1067">
        <w:rPr>
          <w:sz w:val="28"/>
          <w:szCs w:val="28"/>
        </w:rPr>
        <w:t xml:space="preserve"> окончание приведена, и холстом обита, и по </w:t>
      </w:r>
      <w:proofErr w:type="spellStart"/>
      <w:r w:rsidRPr="00EA1067">
        <w:rPr>
          <w:sz w:val="28"/>
          <w:szCs w:val="28"/>
        </w:rPr>
        <w:t>пристоинству</w:t>
      </w:r>
      <w:proofErr w:type="spellEnd"/>
      <w:r w:rsidRPr="00EA1067">
        <w:rPr>
          <w:sz w:val="28"/>
          <w:szCs w:val="28"/>
        </w:rPr>
        <w:t xml:space="preserve"> красками выкрашена». Сделанная им коляска была опробована, признана годной для езды, и изобретатель в награду получил 50 рублей золотом. После этого коляска довольно долго находилась в дей</w:t>
      </w:r>
      <w:r>
        <w:rPr>
          <w:sz w:val="28"/>
          <w:szCs w:val="28"/>
        </w:rPr>
        <w:t>ствии, как «весьма новое и курьё</w:t>
      </w:r>
      <w:r w:rsidRPr="00EA1067">
        <w:rPr>
          <w:sz w:val="28"/>
          <w:szCs w:val="28"/>
        </w:rPr>
        <w:t>зное художество».</w:t>
      </w:r>
      <w:r w:rsidR="003A2DC4" w:rsidRPr="003A2DC4">
        <w:rPr>
          <w:sz w:val="28"/>
          <w:szCs w:val="28"/>
        </w:rPr>
        <w:t xml:space="preserve"> </w:t>
      </w:r>
      <w:r w:rsidR="003A2DC4">
        <w:rPr>
          <w:sz w:val="28"/>
          <w:szCs w:val="28"/>
        </w:rPr>
        <w:t>Четырехколё</w:t>
      </w:r>
      <w:r w:rsidR="003A2DC4" w:rsidRPr="00EB6D2C">
        <w:rPr>
          <w:sz w:val="28"/>
          <w:szCs w:val="28"/>
        </w:rPr>
        <w:t>сный гибрид дрезины и велосипеда мог перевозить двух пассажиров усилиями двух других людей и развивал скорость до 15 км/ч.</w:t>
      </w:r>
    </w:p>
    <w:p w:rsidR="003A2DC4" w:rsidRDefault="00D90137" w:rsidP="00D90137">
      <w:pPr>
        <w:pStyle w:val="ab"/>
        <w:jc w:val="both"/>
        <w:rPr>
          <w:sz w:val="28"/>
          <w:szCs w:val="28"/>
        </w:rPr>
      </w:pPr>
      <w:r w:rsidRPr="00042187">
        <w:rPr>
          <w:b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29E1C6AC" wp14:editId="558F7F69">
            <wp:simplePos x="0" y="0"/>
            <wp:positionH relativeFrom="column">
              <wp:posOffset>66675</wp:posOffset>
            </wp:positionH>
            <wp:positionV relativeFrom="paragraph">
              <wp:posOffset>220345</wp:posOffset>
            </wp:positionV>
            <wp:extent cx="3305175" cy="2199005"/>
            <wp:effectExtent l="171450" t="171450" r="352425" b="334645"/>
            <wp:wrapSquare wrapText="bothSides"/>
            <wp:docPr id="12" name="Рисунок 12" descr="C:\Users\TakmakovaOV\Desktop\file_19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kmakovaOV\Desktop\file_199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199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187" w:rsidRPr="00042187">
        <w:rPr>
          <w:b/>
          <w:sz w:val="28"/>
          <w:szCs w:val="28"/>
        </w:rPr>
        <w:t>225 лет</w:t>
      </w:r>
      <w:r w:rsidR="00042187" w:rsidRPr="00042187">
        <w:rPr>
          <w:sz w:val="28"/>
          <w:szCs w:val="28"/>
        </w:rPr>
        <w:t xml:space="preserve"> назад русский физик </w:t>
      </w:r>
      <w:r w:rsidR="00042187" w:rsidRPr="00D90137">
        <w:rPr>
          <w:b/>
          <w:sz w:val="28"/>
          <w:szCs w:val="28"/>
        </w:rPr>
        <w:t>Василий Владимирович Петров</w:t>
      </w:r>
      <w:r w:rsidR="00042187" w:rsidRPr="00042187">
        <w:rPr>
          <w:sz w:val="28"/>
          <w:szCs w:val="28"/>
        </w:rPr>
        <w:t xml:space="preserve"> в </w:t>
      </w:r>
      <w:r w:rsidR="00042187" w:rsidRPr="00042187">
        <w:rPr>
          <w:bCs/>
          <w:sz w:val="28"/>
          <w:szCs w:val="28"/>
        </w:rPr>
        <w:t>1802 году</w:t>
      </w:r>
      <w:r w:rsidR="00042187" w:rsidRPr="00042187">
        <w:rPr>
          <w:sz w:val="28"/>
          <w:szCs w:val="28"/>
        </w:rPr>
        <w:t xml:space="preserve"> первым в мире открыл явление </w:t>
      </w:r>
      <w:r w:rsidR="00042187" w:rsidRPr="00D90137">
        <w:rPr>
          <w:b/>
          <w:sz w:val="28"/>
          <w:szCs w:val="28"/>
        </w:rPr>
        <w:t>электрической дуги</w:t>
      </w:r>
      <w:r w:rsidR="00042187" w:rsidRPr="00042187">
        <w:rPr>
          <w:sz w:val="28"/>
          <w:szCs w:val="28"/>
        </w:rPr>
        <w:t xml:space="preserve"> и </w:t>
      </w:r>
      <w:r w:rsidR="00042187">
        <w:rPr>
          <w:sz w:val="28"/>
          <w:szCs w:val="28"/>
        </w:rPr>
        <w:t>обосновал возможность её</w:t>
      </w:r>
      <w:r w:rsidR="00042187" w:rsidRPr="00042187">
        <w:rPr>
          <w:sz w:val="28"/>
          <w:szCs w:val="28"/>
        </w:rPr>
        <w:t xml:space="preserve"> использования для освещения и плавки металлов. Используя огромную гальваническую батарею, он описал этот эффект за </w:t>
      </w:r>
      <w:r w:rsidR="00042187">
        <w:rPr>
          <w:sz w:val="28"/>
          <w:szCs w:val="28"/>
        </w:rPr>
        <w:t>несколько лет до европейских учё</w:t>
      </w:r>
      <w:r w:rsidR="00042187" w:rsidRPr="00042187">
        <w:rPr>
          <w:sz w:val="28"/>
          <w:szCs w:val="28"/>
        </w:rPr>
        <w:t xml:space="preserve">ных. </w:t>
      </w:r>
      <w:r w:rsidR="00042187">
        <w:rPr>
          <w:sz w:val="28"/>
          <w:szCs w:val="28"/>
        </w:rPr>
        <w:t xml:space="preserve">В. В. </w:t>
      </w:r>
      <w:r w:rsidR="00042187" w:rsidRPr="00042187">
        <w:rPr>
          <w:rStyle w:val="t286pc"/>
          <w:sz w:val="28"/>
          <w:szCs w:val="28"/>
        </w:rPr>
        <w:t xml:space="preserve">Петров продемонстрировал непрерывную электрическую дугу между двумя угольными электродами. Эксперимент стал возможен благодаря созданию мощной гальванической батареи из 2100 медно-цинковых элементов. В своей работе «Известие о </w:t>
      </w:r>
      <w:proofErr w:type="spellStart"/>
      <w:r w:rsidR="00042187" w:rsidRPr="00042187">
        <w:rPr>
          <w:rStyle w:val="t286pc"/>
          <w:sz w:val="28"/>
          <w:szCs w:val="28"/>
        </w:rPr>
        <w:t>гальвани-вольтовских</w:t>
      </w:r>
      <w:proofErr w:type="spellEnd"/>
      <w:r w:rsidR="00042187" w:rsidRPr="00042187">
        <w:rPr>
          <w:rStyle w:val="t286pc"/>
          <w:sz w:val="28"/>
          <w:szCs w:val="28"/>
        </w:rPr>
        <w:t xml:space="preserve"> опытах» (1803) он описал яркое свечение и способность дуги плавить металлы. </w:t>
      </w:r>
      <w:r w:rsidR="00042187" w:rsidRPr="00042187">
        <w:rPr>
          <w:sz w:val="28"/>
          <w:szCs w:val="28"/>
        </w:rPr>
        <w:t>Василий Петров показал, что дуга может непрерывно светиться, что сделало её пригодной для практических целей.</w:t>
      </w:r>
    </w:p>
    <w:p w:rsidR="00F2750C" w:rsidRDefault="00F2750C" w:rsidP="00D9013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2187" w:rsidRPr="00D90137" w:rsidRDefault="00D90137" w:rsidP="00D901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2063BBB0" wp14:editId="2D24111A">
            <wp:simplePos x="0" y="0"/>
            <wp:positionH relativeFrom="margin">
              <wp:posOffset>3375660</wp:posOffset>
            </wp:positionH>
            <wp:positionV relativeFrom="margin">
              <wp:posOffset>6543675</wp:posOffset>
            </wp:positionV>
            <wp:extent cx="3186430" cy="2200275"/>
            <wp:effectExtent l="171450" t="171450" r="337820" b="352425"/>
            <wp:wrapSquare wrapText="bothSides"/>
            <wp:docPr id="15" name="Рисунок 15" descr="C:\Users\TakmakovaOV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kmakovaOV\Desktop\images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2200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187" w:rsidRPr="00D90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195 лет</w:t>
      </w:r>
      <w:r w:rsidR="00042187" w:rsidRPr="00D90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назад</w:t>
      </w:r>
      <w:r w:rsidRPr="00D90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1832 году</w:t>
      </w:r>
      <w:r w:rsidR="00042187" w:rsidRPr="00D90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137">
        <w:rPr>
          <w:rFonts w:ascii="Times New Roman" w:hAnsi="Times New Roman" w:cs="Times New Roman"/>
          <w:sz w:val="28"/>
          <w:szCs w:val="28"/>
        </w:rPr>
        <w:t>р</w:t>
      </w:r>
      <w:r w:rsidR="00042187" w:rsidRPr="00D90137">
        <w:rPr>
          <w:rFonts w:ascii="Times New Roman" w:hAnsi="Times New Roman" w:cs="Times New Roman"/>
          <w:sz w:val="28"/>
          <w:szCs w:val="28"/>
        </w:rPr>
        <w:t xml:space="preserve">оссийский учёный </w:t>
      </w:r>
      <w:r w:rsidR="00042187" w:rsidRPr="00D90137">
        <w:rPr>
          <w:rFonts w:ascii="Times New Roman" w:hAnsi="Times New Roman" w:cs="Times New Roman"/>
          <w:b/>
          <w:sz w:val="28"/>
          <w:szCs w:val="28"/>
        </w:rPr>
        <w:t>Павел Львович Шиллинг</w:t>
      </w:r>
      <w:r w:rsidR="00042187" w:rsidRPr="00D90137">
        <w:rPr>
          <w:rFonts w:ascii="Times New Roman" w:hAnsi="Times New Roman" w:cs="Times New Roman"/>
          <w:sz w:val="28"/>
          <w:szCs w:val="28"/>
        </w:rPr>
        <w:t xml:space="preserve"> в своей петербургской квартире</w:t>
      </w:r>
      <w:r>
        <w:rPr>
          <w:rFonts w:ascii="Times New Roman" w:hAnsi="Times New Roman" w:cs="Times New Roman"/>
          <w:sz w:val="28"/>
          <w:szCs w:val="28"/>
        </w:rPr>
        <w:t xml:space="preserve"> продемонстрировал изобретённый </w:t>
      </w:r>
      <w:r w:rsidR="00042187" w:rsidRPr="00D90137">
        <w:rPr>
          <w:rFonts w:ascii="Times New Roman" w:hAnsi="Times New Roman" w:cs="Times New Roman"/>
          <w:sz w:val="28"/>
          <w:szCs w:val="28"/>
        </w:rPr>
        <w:t xml:space="preserve">им </w:t>
      </w:r>
      <w:r w:rsidR="00042187" w:rsidRPr="00D90137">
        <w:rPr>
          <w:rFonts w:ascii="Times New Roman" w:hAnsi="Times New Roman" w:cs="Times New Roman"/>
          <w:b/>
          <w:sz w:val="28"/>
          <w:szCs w:val="28"/>
        </w:rPr>
        <w:t>электромагнитный телеграф.</w:t>
      </w:r>
      <w:r w:rsidRPr="00D901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0137">
        <w:rPr>
          <w:rFonts w:ascii="Times New Roman" w:hAnsi="Times New Roman" w:cs="Times New Roman"/>
          <w:sz w:val="28"/>
          <w:szCs w:val="28"/>
        </w:rPr>
        <w:t>Он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137">
        <w:rPr>
          <w:rFonts w:ascii="Times New Roman" w:hAnsi="Times New Roman" w:cs="Times New Roman"/>
          <w:sz w:val="28"/>
          <w:szCs w:val="28"/>
        </w:rPr>
        <w:t xml:space="preserve">был проведён между Зимним дворцом и зданием Министерства путей сообщения. Текст первой телеграммы составил и даже передал сам император Николай Первый. Текст был изысканно вежлив: </w:t>
      </w:r>
      <w:r w:rsidRPr="00D90137">
        <w:rPr>
          <w:rStyle w:val="af"/>
          <w:rFonts w:ascii="Times New Roman" w:hAnsi="Times New Roman" w:cs="Times New Roman"/>
          <w:sz w:val="28"/>
          <w:szCs w:val="28"/>
        </w:rPr>
        <w:t>«Я очень рад был посетить господина Шиллинга»</w:t>
      </w:r>
      <w:r w:rsidRPr="00D90137">
        <w:rPr>
          <w:rFonts w:ascii="Times New Roman" w:hAnsi="Times New Roman" w:cs="Times New Roman"/>
          <w:sz w:val="28"/>
          <w:szCs w:val="28"/>
        </w:rPr>
        <w:t xml:space="preserve">. Первые линии </w:t>
      </w:r>
      <w:r w:rsidRPr="00D90137">
        <w:rPr>
          <w:rFonts w:ascii="Times New Roman" w:hAnsi="Times New Roman" w:cs="Times New Roman"/>
          <w:sz w:val="28"/>
          <w:szCs w:val="28"/>
        </w:rPr>
        <w:lastRenderedPageBreak/>
        <w:t>телеграфной связи в 1832–1837 годах сначала соединяли между собой помещения Зимнего дворца, затем Зимний и Адмиралтейство, а затем Петергоф с Кронштадтом.</w:t>
      </w:r>
      <w:r w:rsidR="00042187" w:rsidRPr="00042187">
        <w:rPr>
          <w:rFonts w:ascii="Times New Roman" w:hAnsi="Times New Roman" w:cs="Times New Roman"/>
          <w:b/>
        </w:rPr>
        <w:br/>
        <w:t> </w:t>
      </w:r>
    </w:p>
    <w:p w:rsidR="00042187" w:rsidRPr="00227803" w:rsidRDefault="00227803" w:rsidP="0022780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180340</wp:posOffset>
            </wp:positionV>
            <wp:extent cx="2739390" cy="2438400"/>
            <wp:effectExtent l="171450" t="171450" r="346710" b="342900"/>
            <wp:wrapSquare wrapText="bothSides"/>
            <wp:docPr id="16" name="Рисунок 16" descr="C:\Users\TakmakovaOV\Desktop\1463733505249949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146373350524994977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2438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8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195 лет</w:t>
      </w:r>
      <w:r w:rsidRPr="00227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назад </w:t>
      </w:r>
      <w:r w:rsidRPr="00227803">
        <w:rPr>
          <w:rFonts w:ascii="Times New Roman" w:hAnsi="Times New Roman" w:cs="Times New Roman"/>
          <w:sz w:val="28"/>
          <w:szCs w:val="28"/>
        </w:rPr>
        <w:t>в 1832 г. коллежский советник Министерства внутре</w:t>
      </w:r>
      <w:r>
        <w:rPr>
          <w:rFonts w:ascii="Times New Roman" w:hAnsi="Times New Roman" w:cs="Times New Roman"/>
          <w:sz w:val="28"/>
          <w:szCs w:val="28"/>
        </w:rPr>
        <w:t xml:space="preserve">нних дел российской империи </w:t>
      </w:r>
      <w:r w:rsidRPr="00227803">
        <w:rPr>
          <w:rFonts w:ascii="Times New Roman" w:hAnsi="Times New Roman" w:cs="Times New Roman"/>
          <w:b/>
          <w:sz w:val="28"/>
          <w:szCs w:val="28"/>
        </w:rPr>
        <w:t>Семён Николаевич Корсаков</w:t>
      </w:r>
      <w:r w:rsidRPr="00227803">
        <w:rPr>
          <w:rFonts w:ascii="Times New Roman" w:hAnsi="Times New Roman" w:cs="Times New Roman"/>
          <w:sz w:val="28"/>
          <w:szCs w:val="28"/>
        </w:rPr>
        <w:t xml:space="preserve"> подал в Императорскую Академию наук в Са</w:t>
      </w:r>
      <w:r>
        <w:rPr>
          <w:rFonts w:ascii="Times New Roman" w:hAnsi="Times New Roman" w:cs="Times New Roman"/>
          <w:sz w:val="28"/>
          <w:szCs w:val="28"/>
        </w:rPr>
        <w:t>нкт-Петербурге описание изобретё</w:t>
      </w:r>
      <w:r w:rsidRPr="00227803">
        <w:rPr>
          <w:rFonts w:ascii="Times New Roman" w:hAnsi="Times New Roman" w:cs="Times New Roman"/>
          <w:sz w:val="28"/>
          <w:szCs w:val="28"/>
        </w:rPr>
        <w:t xml:space="preserve">нной им машины, вернее ряда устройств, которые он сам называл </w:t>
      </w:r>
      <w:r w:rsidRPr="00227803">
        <w:rPr>
          <w:rFonts w:ascii="Times New Roman" w:hAnsi="Times New Roman" w:cs="Times New Roman"/>
          <w:b/>
          <w:sz w:val="28"/>
          <w:szCs w:val="28"/>
        </w:rPr>
        <w:t>«машина для сравнения идей».</w:t>
      </w:r>
      <w:r>
        <w:rPr>
          <w:rFonts w:ascii="Times New Roman" w:hAnsi="Times New Roman" w:cs="Times New Roman"/>
          <w:sz w:val="28"/>
          <w:szCs w:val="28"/>
        </w:rPr>
        <w:t xml:space="preserve"> На современном языке её</w:t>
      </w:r>
      <w:r w:rsidRPr="00227803">
        <w:rPr>
          <w:rFonts w:ascii="Times New Roman" w:hAnsi="Times New Roman" w:cs="Times New Roman"/>
          <w:sz w:val="28"/>
          <w:szCs w:val="28"/>
        </w:rPr>
        <w:t xml:space="preserve"> можно было бы охарактеризовать как «систему для информационного поиска» или даже «средство для создания баз данных». Основным «носителем информации» в этих устройствах стали перфокарты, хранившиеся в специальных картотеках и автоматически (механически) </w:t>
      </w:r>
      <w:proofErr w:type="spellStart"/>
      <w:r w:rsidRPr="00227803">
        <w:rPr>
          <w:rFonts w:ascii="Times New Roman" w:hAnsi="Times New Roman" w:cs="Times New Roman"/>
          <w:sz w:val="28"/>
          <w:szCs w:val="28"/>
        </w:rPr>
        <w:t>сортировавши</w:t>
      </w:r>
      <w:r>
        <w:rPr>
          <w:rFonts w:ascii="Times New Roman" w:hAnsi="Times New Roman" w:cs="Times New Roman"/>
          <w:sz w:val="28"/>
          <w:szCs w:val="28"/>
        </w:rPr>
        <w:t>еся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сравнивавшиеся по определё</w:t>
      </w:r>
      <w:r w:rsidRPr="00227803">
        <w:rPr>
          <w:rFonts w:ascii="Times New Roman" w:hAnsi="Times New Roman" w:cs="Times New Roman"/>
          <w:sz w:val="28"/>
          <w:szCs w:val="28"/>
        </w:rPr>
        <w:t xml:space="preserve">нным признакам. </w:t>
      </w:r>
      <w:r>
        <w:rPr>
          <w:rFonts w:ascii="Times New Roman" w:hAnsi="Times New Roman" w:cs="Times New Roman"/>
          <w:sz w:val="28"/>
          <w:szCs w:val="28"/>
        </w:rPr>
        <w:t xml:space="preserve">Русский изобретатель </w:t>
      </w:r>
      <w:r w:rsidRPr="00EB6D2C">
        <w:rPr>
          <w:rFonts w:ascii="Times New Roman" w:hAnsi="Times New Roman" w:cs="Times New Roman"/>
          <w:sz w:val="28"/>
          <w:szCs w:val="28"/>
        </w:rPr>
        <w:t xml:space="preserve"> впервые использовал перфокарты для хранения и передачи информации в «механических устройствах» (до этого они встречались только в ткацких станках).</w:t>
      </w:r>
    </w:p>
    <w:p w:rsidR="00EA1067" w:rsidRPr="00EA1067" w:rsidRDefault="00966029" w:rsidP="00EA10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173990</wp:posOffset>
            </wp:positionV>
            <wp:extent cx="3276600" cy="2185035"/>
            <wp:effectExtent l="171450" t="171450" r="342900" b="348615"/>
            <wp:wrapSquare wrapText="bothSides"/>
            <wp:docPr id="17" name="Рисунок 17" descr="C:\Users\TakmakovaOV\Desktop\nikolay_pirogov_osnovatel_polnotsennoy_voenno_polevoy_khirurgii_i_russkoy_shkoly_anestez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kmakovaOV\Desktop\nikolay_pirogov_osnovatel_polnotsennoy_voenno_polevoy_khirurgii_i_russkoy_shkoly_anestezii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85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0E8">
        <w:rPr>
          <w:rFonts w:ascii="Times New Roman" w:hAnsi="Times New Roman" w:cs="Times New Roman"/>
          <w:b/>
          <w:sz w:val="28"/>
          <w:szCs w:val="28"/>
        </w:rPr>
        <w:t xml:space="preserve">180 лет </w:t>
      </w:r>
      <w:r w:rsidR="000F20E8" w:rsidRPr="000F20E8">
        <w:rPr>
          <w:rFonts w:ascii="Times New Roman" w:hAnsi="Times New Roman" w:cs="Times New Roman"/>
          <w:sz w:val="28"/>
          <w:szCs w:val="28"/>
        </w:rPr>
        <w:t xml:space="preserve">назад </w:t>
      </w:r>
      <w:r>
        <w:rPr>
          <w:rFonts w:ascii="Times New Roman" w:hAnsi="Times New Roman" w:cs="Times New Roman"/>
          <w:sz w:val="28"/>
          <w:szCs w:val="28"/>
        </w:rPr>
        <w:t xml:space="preserve">в 1847 году военный хирург </w:t>
      </w:r>
      <w:r w:rsidR="000F20E8" w:rsidRPr="000F20E8">
        <w:rPr>
          <w:rFonts w:ascii="Times New Roman" w:hAnsi="Times New Roman" w:cs="Times New Roman"/>
          <w:b/>
          <w:sz w:val="28"/>
          <w:szCs w:val="28"/>
        </w:rPr>
        <w:t>Николай Иванович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20E8" w:rsidRPr="000F20E8">
        <w:rPr>
          <w:rFonts w:ascii="Times New Roman" w:hAnsi="Times New Roman" w:cs="Times New Roman"/>
          <w:b/>
          <w:sz w:val="28"/>
          <w:szCs w:val="28"/>
        </w:rPr>
        <w:t xml:space="preserve"> Пирогов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20E8">
        <w:rPr>
          <w:rFonts w:ascii="Times New Roman" w:hAnsi="Times New Roman" w:cs="Times New Roman"/>
          <w:sz w:val="28"/>
          <w:szCs w:val="28"/>
        </w:rPr>
        <w:t xml:space="preserve"> в Петербурге применил </w:t>
      </w:r>
      <w:r w:rsidR="000F20E8" w:rsidRPr="000F20E8">
        <w:rPr>
          <w:rFonts w:ascii="Times New Roman" w:hAnsi="Times New Roman" w:cs="Times New Roman"/>
          <w:b/>
          <w:sz w:val="28"/>
          <w:szCs w:val="28"/>
        </w:rPr>
        <w:t>эфирный наркоз</w:t>
      </w:r>
      <w:r w:rsidR="000F20E8">
        <w:rPr>
          <w:rFonts w:ascii="Times New Roman" w:hAnsi="Times New Roman" w:cs="Times New Roman"/>
          <w:sz w:val="28"/>
          <w:szCs w:val="28"/>
        </w:rPr>
        <w:t xml:space="preserve">. </w:t>
      </w:r>
      <w:r w:rsidR="000F20E8" w:rsidRPr="000F20E8">
        <w:rPr>
          <w:rFonts w:ascii="Times New Roman" w:hAnsi="Times New Roman" w:cs="Times New Roman"/>
          <w:sz w:val="28"/>
          <w:szCs w:val="28"/>
        </w:rPr>
        <w:t>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0E8" w:rsidRPr="000F2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Пирогова  в развитии </w:t>
      </w:r>
      <w:r w:rsidR="000F20E8" w:rsidRPr="000F20E8">
        <w:rPr>
          <w:rFonts w:ascii="Times New Roman" w:hAnsi="Times New Roman" w:cs="Times New Roman"/>
          <w:sz w:val="28"/>
          <w:szCs w:val="28"/>
        </w:rPr>
        <w:t>хирургического обезболивания в России огромна. Следует подчеркнуть, что Н. И. Пирогов, прежде всего, проверил на себе и своих помощниках особенности клинического течения наркоза,</w:t>
      </w:r>
      <w:r w:rsidR="000F20E8">
        <w:rPr>
          <w:rFonts w:ascii="Times New Roman" w:hAnsi="Times New Roman" w:cs="Times New Roman"/>
          <w:sz w:val="28"/>
          <w:szCs w:val="28"/>
        </w:rPr>
        <w:t xml:space="preserve"> </w:t>
      </w:r>
      <w:r w:rsidR="000F20E8" w:rsidRPr="000F20E8">
        <w:rPr>
          <w:rFonts w:ascii="Times New Roman" w:hAnsi="Times New Roman" w:cs="Times New Roman"/>
          <w:sz w:val="28"/>
          <w:szCs w:val="28"/>
        </w:rPr>
        <w:t xml:space="preserve"> и только после этого начал применять эфирный наркоз в клинике на больных.</w:t>
      </w:r>
      <w:r w:rsidR="000F20E8">
        <w:rPr>
          <w:rFonts w:ascii="Times New Roman" w:hAnsi="Times New Roman" w:cs="Times New Roman"/>
          <w:sz w:val="28"/>
          <w:szCs w:val="28"/>
        </w:rPr>
        <w:t xml:space="preserve"> </w:t>
      </w:r>
      <w:r w:rsidR="000F20E8" w:rsidRPr="000F20E8">
        <w:rPr>
          <w:rFonts w:ascii="Times New Roman" w:hAnsi="Times New Roman" w:cs="Times New Roman"/>
          <w:sz w:val="28"/>
          <w:szCs w:val="28"/>
        </w:rPr>
        <w:t xml:space="preserve">Изучив наркоз в эксперименте и </w:t>
      </w:r>
      <w:r w:rsidR="000F20E8">
        <w:rPr>
          <w:rFonts w:ascii="Times New Roman" w:hAnsi="Times New Roman" w:cs="Times New Roman"/>
          <w:sz w:val="28"/>
          <w:szCs w:val="28"/>
        </w:rPr>
        <w:t xml:space="preserve"> </w:t>
      </w:r>
      <w:r w:rsidR="000F20E8" w:rsidRPr="000F20E8">
        <w:rPr>
          <w:rFonts w:ascii="Times New Roman" w:hAnsi="Times New Roman" w:cs="Times New Roman"/>
          <w:sz w:val="28"/>
          <w:szCs w:val="28"/>
        </w:rPr>
        <w:t>в клинике, в мирной и военной обстановке, Н.И. Пирогов стал его горячим пропагандистом.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029">
        <w:rPr>
          <w:rFonts w:ascii="Times New Roman" w:hAnsi="Times New Roman" w:cs="Times New Roman"/>
          <w:sz w:val="28"/>
          <w:szCs w:val="28"/>
        </w:rPr>
        <w:t>Николай Иванович Пирогов — выдающаяся личность. Его открытия в области медицины известны во всём мире. Знаменитый военный врач по праву пользуется славой «отца русской хирургии». Этот гениальный человек не только внёс огромный вклад в развитие медицины, но и сам лично спас сотни жизней.</w:t>
      </w:r>
    </w:p>
    <w:p w:rsidR="00684EFB" w:rsidRPr="00684EFB" w:rsidRDefault="00684EFB" w:rsidP="00684E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2495550</wp:posOffset>
            </wp:positionH>
            <wp:positionV relativeFrom="margin">
              <wp:posOffset>66675</wp:posOffset>
            </wp:positionV>
            <wp:extent cx="4048125" cy="3246755"/>
            <wp:effectExtent l="171450" t="171450" r="352425" b="334645"/>
            <wp:wrapSquare wrapText="bothSides"/>
            <wp:docPr id="18" name="Рисунок 18" descr="C:\Users\TakmakovaOV\Desktop\17415824222443_f43dcfb7-9e29-4203-aa50-5ceee5041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17415824222443_f43dcfb7-9e29-4203-aa50-5ceee5041043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246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4EFB">
        <w:rPr>
          <w:rFonts w:ascii="Times New Roman" w:hAnsi="Times New Roman" w:cs="Times New Roman"/>
          <w:b/>
          <w:sz w:val="28"/>
          <w:szCs w:val="28"/>
        </w:rPr>
        <w:t xml:space="preserve">170 лет </w:t>
      </w:r>
      <w:r>
        <w:rPr>
          <w:rFonts w:ascii="Times New Roman" w:hAnsi="Times New Roman" w:cs="Times New Roman"/>
          <w:sz w:val="28"/>
          <w:szCs w:val="28"/>
        </w:rPr>
        <w:t xml:space="preserve">назад в 1857 году </w:t>
      </w:r>
      <w:r w:rsidRPr="00EB6D2C">
        <w:rPr>
          <w:rFonts w:ascii="Times New Roman" w:hAnsi="Times New Roman" w:cs="Times New Roman"/>
          <w:sz w:val="28"/>
          <w:szCs w:val="28"/>
        </w:rPr>
        <w:t>Российский бизнесмен польского прои</w:t>
      </w:r>
      <w:r>
        <w:rPr>
          <w:rFonts w:ascii="Times New Roman" w:hAnsi="Times New Roman" w:cs="Times New Roman"/>
          <w:sz w:val="28"/>
          <w:szCs w:val="28"/>
        </w:rPr>
        <w:t xml:space="preserve">схождения </w:t>
      </w:r>
      <w:r w:rsidRPr="00684EFB">
        <w:rPr>
          <w:rFonts w:ascii="Times New Roman" w:hAnsi="Times New Roman" w:cs="Times New Roman"/>
          <w:b/>
          <w:sz w:val="28"/>
          <w:szCs w:val="28"/>
        </w:rPr>
        <w:t>Франц Сан-</w:t>
      </w:r>
      <w:proofErr w:type="spellStart"/>
      <w:r w:rsidRPr="00684EFB">
        <w:rPr>
          <w:rFonts w:ascii="Times New Roman" w:hAnsi="Times New Roman" w:cs="Times New Roman"/>
          <w:b/>
          <w:sz w:val="28"/>
          <w:szCs w:val="28"/>
        </w:rPr>
        <w:t>Галли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изобрё</w:t>
      </w:r>
      <w:r w:rsidRPr="00EB6D2C">
        <w:rPr>
          <w:rFonts w:ascii="Times New Roman" w:hAnsi="Times New Roman" w:cs="Times New Roman"/>
          <w:sz w:val="28"/>
          <w:szCs w:val="28"/>
        </w:rPr>
        <w:t>л радиатор отопления — «горячий ящик».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FB">
        <w:rPr>
          <w:rFonts w:ascii="Times New Roman" w:hAnsi="Times New Roman" w:cs="Times New Roman"/>
          <w:sz w:val="28"/>
          <w:szCs w:val="28"/>
        </w:rPr>
        <w:t>Своё изобретение — толстые чугунные трубы с вертикальными дисками — он на</w:t>
      </w:r>
      <w:r>
        <w:rPr>
          <w:rFonts w:ascii="Times New Roman" w:hAnsi="Times New Roman" w:cs="Times New Roman"/>
          <w:sz w:val="28"/>
          <w:szCs w:val="28"/>
        </w:rPr>
        <w:t>звал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хайцкёрпер</w:t>
      </w:r>
      <w:proofErr w:type="spellEnd"/>
      <w:r>
        <w:rPr>
          <w:rFonts w:ascii="Times New Roman" w:hAnsi="Times New Roman" w:cs="Times New Roman"/>
          <w:sz w:val="28"/>
          <w:szCs w:val="28"/>
        </w:rPr>
        <w:t>» (</w:t>
      </w:r>
      <w:proofErr w:type="spellStart"/>
      <w:r>
        <w:rPr>
          <w:rFonts w:ascii="Times New Roman" w:hAnsi="Times New Roman" w:cs="Times New Roman"/>
          <w:sz w:val="28"/>
          <w:szCs w:val="28"/>
        </w:rPr>
        <w:t>Heizkörper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684EFB">
        <w:rPr>
          <w:rFonts w:ascii="Times New Roman" w:hAnsi="Times New Roman" w:cs="Times New Roman"/>
          <w:sz w:val="28"/>
          <w:szCs w:val="28"/>
        </w:rPr>
        <w:t>что переводится с немецкого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FB">
        <w:rPr>
          <w:rFonts w:ascii="Times New Roman" w:hAnsi="Times New Roman" w:cs="Times New Roman"/>
          <w:sz w:val="28"/>
          <w:szCs w:val="28"/>
        </w:rPr>
        <w:t xml:space="preserve"> как «горячая коробка»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84EFB">
        <w:rPr>
          <w:rStyle w:val="t286pc"/>
          <w:rFonts w:ascii="Times New Roman" w:hAnsi="Times New Roman" w:cs="Times New Roman"/>
          <w:sz w:val="28"/>
          <w:szCs w:val="28"/>
        </w:rPr>
        <w:t xml:space="preserve">Изобретение быстро стало популярным в России, а затем экспортировалось в Европу и США. </w:t>
      </w:r>
      <w:r w:rsidRPr="00684EFB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Карлович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Сан-</w:t>
      </w:r>
      <w:proofErr w:type="spellStart"/>
      <w:r w:rsidRPr="00684EF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Галли</w:t>
      </w:r>
      <w:proofErr w:type="spellEnd"/>
      <w:r w:rsidRPr="0068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E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кардинально изменил подход к обогреву помещений, создав устройство, которое с усовершенствованиями используется до сих пор.</w:t>
      </w:r>
      <w:r w:rsidRPr="00684E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6251" w:rsidRDefault="00D26251" w:rsidP="00D262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21E0" w:rsidRPr="00D26251" w:rsidRDefault="00D26251" w:rsidP="00D262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14874271" wp14:editId="240CB6C1">
            <wp:simplePos x="0" y="0"/>
            <wp:positionH relativeFrom="margin">
              <wp:posOffset>3521710</wp:posOffset>
            </wp:positionH>
            <wp:positionV relativeFrom="margin">
              <wp:posOffset>5720080</wp:posOffset>
            </wp:positionV>
            <wp:extent cx="3022600" cy="3560445"/>
            <wp:effectExtent l="171450" t="171450" r="349250" b="344805"/>
            <wp:wrapSquare wrapText="bothSides"/>
            <wp:docPr id="19" name="Рисунок 19" descr="C:\Users\TakmakovaOV\Desktop\1af60f3dc398968bca3ee13eee69f04018a607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kmakovaOV\Desktop\1af60f3dc398968bca3ee13eee69f04018a60748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3560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EFB" w:rsidRPr="00D26251">
        <w:rPr>
          <w:rFonts w:ascii="Times New Roman" w:hAnsi="Times New Roman" w:cs="Times New Roman"/>
          <w:b/>
          <w:sz w:val="28"/>
          <w:szCs w:val="28"/>
        </w:rPr>
        <w:t>155 лет</w:t>
      </w:r>
      <w:r w:rsidR="00684EFB" w:rsidRPr="00D26251">
        <w:rPr>
          <w:rFonts w:ascii="Times New Roman" w:hAnsi="Times New Roman" w:cs="Times New Roman"/>
          <w:sz w:val="28"/>
          <w:szCs w:val="28"/>
        </w:rPr>
        <w:t xml:space="preserve"> назад в 1872 году </w:t>
      </w:r>
      <w:r w:rsidR="00684EFB" w:rsidRPr="00D2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русский электротехник </w:t>
      </w:r>
      <w:r w:rsidR="00684EFB" w:rsidRPr="00D26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Александр Николаевич Лодыгин</w:t>
      </w:r>
      <w:r w:rsidR="00684EFB" w:rsidRPr="00D2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изобрё</w:t>
      </w:r>
      <w:r w:rsidR="00684EFB" w:rsidRPr="00D26251">
        <w:rPr>
          <w:rFonts w:ascii="Times New Roman" w:hAnsi="Times New Roman" w:cs="Times New Roman"/>
          <w:sz w:val="28"/>
          <w:szCs w:val="28"/>
        </w:rPr>
        <w:t xml:space="preserve">л </w:t>
      </w:r>
      <w:r w:rsidR="00684EFB" w:rsidRPr="00D26251">
        <w:rPr>
          <w:rFonts w:ascii="Times New Roman" w:hAnsi="Times New Roman" w:cs="Times New Roman"/>
          <w:b/>
          <w:sz w:val="28"/>
          <w:szCs w:val="28"/>
        </w:rPr>
        <w:t>вольфрамовую электрическую лампочку</w:t>
      </w:r>
      <w:r w:rsidR="00684EFB" w:rsidRPr="00D2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одним из первых предложил использовать тугоплавкие металлы,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4EFB" w:rsidRPr="00D2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включая вольфрам, в качестве нити накаливания. Он получил патент на лампу накаливания в 1874 году, а позже запатентовал лампы с вольфрамовой нитью, опередив промышленное внедрение этой технологии</w:t>
      </w:r>
      <w:r w:rsidRPr="00D2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26251">
        <w:rPr>
          <w:rStyle w:val="t286pc"/>
          <w:rFonts w:ascii="Times New Roman" w:hAnsi="Times New Roman" w:cs="Times New Roman"/>
          <w:sz w:val="28"/>
          <w:szCs w:val="28"/>
        </w:rPr>
        <w:t xml:space="preserve">Лодыгин первым стал откачивать воздух из ламп (создавая вакуум) и наполнять их инертным газом для повышения срока службы. </w:t>
      </w:r>
      <w:r w:rsidRPr="00D26251">
        <w:rPr>
          <w:rFonts w:ascii="Times New Roman" w:hAnsi="Times New Roman" w:cs="Times New Roman"/>
          <w:sz w:val="28"/>
          <w:szCs w:val="28"/>
        </w:rPr>
        <w:t>Александр Лодыгин также работал над использованием нитей из других материалов, например, угля, но именно разработка вольфрамовой нити стала важнейшим шагом к созданию современных ламп накаливания.</w:t>
      </w:r>
    </w:p>
    <w:p w:rsidR="00CD21E0" w:rsidRPr="00B8405B" w:rsidRDefault="00B8405B" w:rsidP="00B8405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>
            <wp:simplePos x="628650" y="628650"/>
            <wp:positionH relativeFrom="margin">
              <wp:align>right</wp:align>
            </wp:positionH>
            <wp:positionV relativeFrom="margin">
              <wp:align>top</wp:align>
            </wp:positionV>
            <wp:extent cx="2911475" cy="1933575"/>
            <wp:effectExtent l="171450" t="171450" r="346075" b="352425"/>
            <wp:wrapSquare wrapText="bothSides"/>
            <wp:docPr id="20" name="Рисунок 20" descr="C:\Users\TakmakovaOV\Desktop\5d0fffe73e29a722525229f44140ce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kmakovaOV\Desktop\5d0fffe73e29a722525229f44140ce77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75" cy="1933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6251" w:rsidRPr="00B8405B">
        <w:rPr>
          <w:rFonts w:ascii="Times New Roman" w:hAnsi="Times New Roman" w:cs="Times New Roman"/>
          <w:b/>
          <w:sz w:val="28"/>
          <w:szCs w:val="28"/>
        </w:rPr>
        <w:t xml:space="preserve">135 лет </w:t>
      </w:r>
      <w:r w:rsidR="00D26251" w:rsidRPr="00B8405B">
        <w:rPr>
          <w:rFonts w:ascii="Times New Roman" w:hAnsi="Times New Roman" w:cs="Times New Roman"/>
          <w:sz w:val="28"/>
          <w:szCs w:val="28"/>
        </w:rPr>
        <w:t>назад в 1892 году</w:t>
      </w:r>
      <w:r w:rsidR="00D26251" w:rsidRPr="00B840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6251" w:rsidRPr="00B8405B">
        <w:rPr>
          <w:rFonts w:ascii="Times New Roman" w:hAnsi="Times New Roman" w:cs="Times New Roman"/>
          <w:sz w:val="28"/>
          <w:szCs w:val="28"/>
        </w:rPr>
        <w:t xml:space="preserve">физиолог Дмитрий Ивановский открыл </w:t>
      </w:r>
      <w:r w:rsidR="00D26251" w:rsidRPr="00B8405B">
        <w:rPr>
          <w:rFonts w:ascii="Times New Roman" w:hAnsi="Times New Roman" w:cs="Times New Roman"/>
          <w:b/>
          <w:sz w:val="28"/>
          <w:szCs w:val="28"/>
        </w:rPr>
        <w:t>вирусы</w:t>
      </w:r>
      <w:r w:rsidR="00D26251" w:rsidRPr="00B8405B">
        <w:rPr>
          <w:rFonts w:ascii="Times New Roman" w:hAnsi="Times New Roman" w:cs="Times New Roman"/>
          <w:sz w:val="28"/>
          <w:szCs w:val="28"/>
        </w:rPr>
        <w:t xml:space="preserve">.  </w:t>
      </w:r>
      <w:r w:rsidR="00D26251" w:rsidRPr="00B84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Русский физиолог растений </w:t>
      </w:r>
      <w:r w:rsidR="00D26251" w:rsidRPr="00B840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Дмитрий Иосифович Ивановский</w:t>
      </w:r>
      <w:r w:rsidR="00D26251" w:rsidRPr="00B84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 считается первооткрывателем вирусов и основоположником вирусологии. </w:t>
      </w:r>
      <w:r w:rsidR="00D26251" w:rsidRPr="00B8405B">
        <w:rPr>
          <w:rFonts w:ascii="Times New Roman" w:hAnsi="Times New Roman" w:cs="Times New Roman"/>
          <w:sz w:val="28"/>
          <w:szCs w:val="28"/>
        </w:rPr>
        <w:t xml:space="preserve">Изучая мозаичную болезнь табака, которая губила плантации, Ивановский провел эксперимент: </w:t>
      </w:r>
      <w:r w:rsidRPr="00B8405B">
        <w:rPr>
          <w:rStyle w:val="t286pc"/>
          <w:rFonts w:ascii="Times New Roman" w:hAnsi="Times New Roman" w:cs="Times New Roman"/>
          <w:sz w:val="28"/>
          <w:szCs w:val="28"/>
        </w:rPr>
        <w:t>о</w:t>
      </w:r>
      <w:r w:rsidR="00D26251" w:rsidRPr="00B8405B">
        <w:rPr>
          <w:rStyle w:val="t286pc"/>
          <w:rFonts w:ascii="Times New Roman" w:hAnsi="Times New Roman" w:cs="Times New Roman"/>
          <w:sz w:val="28"/>
          <w:szCs w:val="28"/>
        </w:rPr>
        <w:t xml:space="preserve">н пропустил сок больного растения через </w:t>
      </w:r>
      <w:r w:rsidR="00D26251" w:rsidRPr="00B8405B">
        <w:rPr>
          <w:rStyle w:val="ac"/>
          <w:rFonts w:ascii="Times New Roman" w:hAnsi="Times New Roman" w:cs="Times New Roman"/>
          <w:b w:val="0"/>
          <w:sz w:val="28"/>
          <w:szCs w:val="28"/>
        </w:rPr>
        <w:t xml:space="preserve">фильтр </w:t>
      </w:r>
      <w:proofErr w:type="spellStart"/>
      <w:r w:rsidR="00D26251" w:rsidRPr="00B8405B">
        <w:rPr>
          <w:rStyle w:val="ac"/>
          <w:rFonts w:ascii="Times New Roman" w:hAnsi="Times New Roman" w:cs="Times New Roman"/>
          <w:b w:val="0"/>
          <w:sz w:val="28"/>
          <w:szCs w:val="28"/>
        </w:rPr>
        <w:t>Шамберлана</w:t>
      </w:r>
      <w:proofErr w:type="spellEnd"/>
      <w:r w:rsidR="00D26251" w:rsidRPr="00B8405B">
        <w:rPr>
          <w:rStyle w:val="t286pc"/>
          <w:rFonts w:ascii="Times New Roman" w:hAnsi="Times New Roman" w:cs="Times New Roman"/>
          <w:sz w:val="28"/>
          <w:szCs w:val="28"/>
        </w:rPr>
        <w:t xml:space="preserve"> (мелкопористый фарфор), который задерживает даже самые мелкие известные на тот момент бактерии.</w:t>
      </w:r>
      <w:r w:rsidRPr="00B8405B">
        <w:rPr>
          <w:rStyle w:val="t286pc"/>
          <w:rFonts w:ascii="Times New Roman" w:hAnsi="Times New Roman" w:cs="Times New Roman"/>
          <w:sz w:val="28"/>
          <w:szCs w:val="28"/>
        </w:rPr>
        <w:t xml:space="preserve"> Оказалось, что очищенный раствор все равно сохранял способность заражать здоровые растения.  </w:t>
      </w:r>
      <w:r>
        <w:rPr>
          <w:rStyle w:val="t286pc"/>
          <w:rFonts w:ascii="Times New Roman" w:hAnsi="Times New Roman" w:cs="Times New Roman"/>
          <w:sz w:val="28"/>
          <w:szCs w:val="28"/>
        </w:rPr>
        <w:t>Учё</w:t>
      </w:r>
      <w:r w:rsidRPr="00B8405B">
        <w:rPr>
          <w:rStyle w:val="t286pc"/>
          <w:rFonts w:ascii="Times New Roman" w:hAnsi="Times New Roman" w:cs="Times New Roman"/>
          <w:sz w:val="28"/>
          <w:szCs w:val="28"/>
        </w:rPr>
        <w:t xml:space="preserve">ный сделал вывод, что возбудитель болезни — это не бактерия, а некое новое, крайне малое «фильтрующееся» существо. Сам Ивановский называл открытый агент «фильтрующимся вирусом» или «живым контагиозным началом». Под микроскопом он увидел странные кристаллические включения в клетках больных растений (позже их назвали кристаллами Ивановского), которые оказались скоплениями вирусных частиц. Хотя параллельно с ним подобные исследования проводил голландский микробиолог Мартин </w:t>
      </w:r>
      <w:proofErr w:type="spellStart"/>
      <w:r w:rsidRPr="00B8405B">
        <w:rPr>
          <w:rStyle w:val="t286pc"/>
          <w:rFonts w:ascii="Times New Roman" w:hAnsi="Times New Roman" w:cs="Times New Roman"/>
          <w:sz w:val="28"/>
          <w:szCs w:val="28"/>
        </w:rPr>
        <w:t>Бейеринк</w:t>
      </w:r>
      <w:proofErr w:type="spellEnd"/>
      <w:r w:rsidRPr="00B8405B">
        <w:rPr>
          <w:rStyle w:val="t286pc"/>
          <w:rFonts w:ascii="Times New Roman" w:hAnsi="Times New Roman" w:cs="Times New Roman"/>
          <w:sz w:val="28"/>
          <w:szCs w:val="28"/>
        </w:rPr>
        <w:t>, именно доклад Ивановского в Академии наук 12 февраля 1892 года признан первой в мире работой по вирусологии.</w:t>
      </w:r>
    </w:p>
    <w:p w:rsidR="001069EC" w:rsidRDefault="001069EC" w:rsidP="005010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21E0" w:rsidRPr="001069EC" w:rsidRDefault="00B07321" w:rsidP="005010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1" locked="0" layoutInCell="1" allowOverlap="1" wp14:anchorId="45CC2AAF" wp14:editId="448E64EC">
            <wp:simplePos x="0" y="0"/>
            <wp:positionH relativeFrom="margin">
              <wp:posOffset>2277745</wp:posOffset>
            </wp:positionH>
            <wp:positionV relativeFrom="margin">
              <wp:posOffset>5910580</wp:posOffset>
            </wp:positionV>
            <wp:extent cx="4026535" cy="3313430"/>
            <wp:effectExtent l="171450" t="171450" r="335915" b="344170"/>
            <wp:wrapSquare wrapText="bothSides"/>
            <wp:docPr id="21" name="Рисунок 21" descr="C:\Users\TakmakovaOV\Desktop\lo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kmakovaOV\Desktop\lo_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535" cy="3313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05B" w:rsidRPr="001069EC">
        <w:rPr>
          <w:rFonts w:ascii="Times New Roman" w:hAnsi="Times New Roman" w:cs="Times New Roman"/>
          <w:b/>
          <w:sz w:val="28"/>
          <w:szCs w:val="28"/>
        </w:rPr>
        <w:t xml:space="preserve">100 лет </w:t>
      </w:r>
      <w:r w:rsidR="00B8405B" w:rsidRPr="001069EC">
        <w:rPr>
          <w:rFonts w:ascii="Times New Roman" w:hAnsi="Times New Roman" w:cs="Times New Roman"/>
          <w:sz w:val="28"/>
          <w:szCs w:val="28"/>
        </w:rPr>
        <w:t>назад в 1927 году</w:t>
      </w:r>
      <w:r w:rsidR="00B8405B" w:rsidRPr="001069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05B" w:rsidRPr="001069EC">
        <w:rPr>
          <w:rFonts w:ascii="Times New Roman" w:hAnsi="Times New Roman" w:cs="Times New Roman"/>
          <w:sz w:val="28"/>
          <w:szCs w:val="28"/>
        </w:rPr>
        <w:t>российский</w:t>
      </w:r>
      <w:r w:rsidR="00B8405B" w:rsidRPr="001069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05B" w:rsidRPr="001069EC">
        <w:rPr>
          <w:rFonts w:ascii="Times New Roman" w:hAnsi="Times New Roman" w:cs="Times New Roman"/>
          <w:sz w:val="28"/>
          <w:szCs w:val="28"/>
        </w:rPr>
        <w:t xml:space="preserve">физик </w:t>
      </w:r>
      <w:r w:rsidR="00B8405B" w:rsidRPr="001069EC">
        <w:rPr>
          <w:rFonts w:ascii="Times New Roman" w:hAnsi="Times New Roman" w:cs="Times New Roman"/>
          <w:b/>
          <w:sz w:val="28"/>
          <w:szCs w:val="28"/>
        </w:rPr>
        <w:t xml:space="preserve">Олег Владимирович </w:t>
      </w:r>
      <w:r w:rsidR="005010C5" w:rsidRPr="001069EC">
        <w:rPr>
          <w:rFonts w:ascii="Times New Roman" w:hAnsi="Times New Roman" w:cs="Times New Roman"/>
          <w:b/>
          <w:sz w:val="28"/>
          <w:szCs w:val="28"/>
        </w:rPr>
        <w:t>Лосев</w:t>
      </w:r>
      <w:r w:rsidR="005010C5" w:rsidRPr="001069EC">
        <w:rPr>
          <w:rFonts w:ascii="Times New Roman" w:hAnsi="Times New Roman" w:cs="Times New Roman"/>
          <w:sz w:val="28"/>
          <w:szCs w:val="28"/>
        </w:rPr>
        <w:t xml:space="preserve"> изобрё</w:t>
      </w:r>
      <w:r w:rsidR="00B8405B" w:rsidRPr="001069EC">
        <w:rPr>
          <w:rFonts w:ascii="Times New Roman" w:hAnsi="Times New Roman" w:cs="Times New Roman"/>
          <w:sz w:val="28"/>
          <w:szCs w:val="28"/>
        </w:rPr>
        <w:t xml:space="preserve">л </w:t>
      </w:r>
      <w:r w:rsidR="00B8405B" w:rsidRPr="001069EC">
        <w:rPr>
          <w:rFonts w:ascii="Times New Roman" w:hAnsi="Times New Roman" w:cs="Times New Roman"/>
          <w:b/>
          <w:sz w:val="28"/>
          <w:szCs w:val="28"/>
        </w:rPr>
        <w:t>светодиод</w:t>
      </w:r>
      <w:r w:rsidR="00B8405B" w:rsidRPr="001069EC">
        <w:rPr>
          <w:rFonts w:ascii="Times New Roman" w:hAnsi="Times New Roman" w:cs="Times New Roman"/>
          <w:sz w:val="28"/>
          <w:szCs w:val="28"/>
        </w:rPr>
        <w:t xml:space="preserve"> («световое реле»), который сегодня составляет основную часть электроники и помогает в разы снизить расходы на освещение.</w:t>
      </w:r>
      <w:r w:rsidR="005010C5" w:rsidRPr="001069EC">
        <w:rPr>
          <w:rFonts w:ascii="Times New Roman" w:hAnsi="Times New Roman" w:cs="Times New Roman"/>
          <w:sz w:val="28"/>
          <w:szCs w:val="28"/>
        </w:rPr>
        <w:t xml:space="preserve"> Он обнаружил, что некоторые кристаллы начинают светиться при прохождении через них тока. Это явление, названное </w:t>
      </w:r>
      <w:r w:rsidR="005010C5" w:rsidRPr="001069EC">
        <w:rPr>
          <w:rFonts w:ascii="Times New Roman" w:hAnsi="Times New Roman" w:cs="Times New Roman"/>
          <w:sz w:val="28"/>
          <w:szCs w:val="28"/>
        </w:rPr>
        <w:lastRenderedPageBreak/>
        <w:t>электролюминесценцией, стало основой для технологии LED-светодиодов. Лосев подробно описал два типа свечения, различающи</w:t>
      </w:r>
      <w:r w:rsidR="001069EC">
        <w:rPr>
          <w:rFonts w:ascii="Times New Roman" w:hAnsi="Times New Roman" w:cs="Times New Roman"/>
          <w:sz w:val="28"/>
          <w:szCs w:val="28"/>
        </w:rPr>
        <w:t xml:space="preserve">хся по механизму: </w:t>
      </w:r>
      <w:proofErr w:type="spellStart"/>
      <w:r w:rsidR="001069EC">
        <w:rPr>
          <w:rFonts w:ascii="Times New Roman" w:hAnsi="Times New Roman" w:cs="Times New Roman"/>
          <w:sz w:val="28"/>
          <w:szCs w:val="28"/>
        </w:rPr>
        <w:t>предпробойное</w:t>
      </w:r>
      <w:proofErr w:type="spellEnd"/>
      <w:r w:rsidR="001069EC">
        <w:rPr>
          <w:rFonts w:ascii="Times New Roman" w:hAnsi="Times New Roman" w:cs="Times New Roman"/>
          <w:sz w:val="28"/>
          <w:szCs w:val="28"/>
        </w:rPr>
        <w:t xml:space="preserve"> </w:t>
      </w:r>
      <w:r w:rsidR="005010C5" w:rsidRPr="001069EC">
        <w:rPr>
          <w:rFonts w:ascii="Times New Roman" w:hAnsi="Times New Roman" w:cs="Times New Roman"/>
          <w:sz w:val="28"/>
          <w:szCs w:val="28"/>
        </w:rPr>
        <w:t>и инжекционное, возникающее при движении зарядов в полупроводнике. Каждый раз, включая LED-лампу или глядя на экран телефона, мы соприкасаемся с наследием Лосева — человека, который зажёг свет задолго до признания. Он вошел в историю как первооткрыватель явлений, без которых сегодня невозможны светодиоды, солнечные батареи и квантовые экраны.</w:t>
      </w:r>
    </w:p>
    <w:p w:rsidR="00BA7DD0" w:rsidRDefault="00BA7DD0" w:rsidP="00760D0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3537" w:rsidRPr="00EA3537" w:rsidRDefault="00EA3537" w:rsidP="00EA35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1" locked="0" layoutInCell="1" allowOverlap="1" wp14:anchorId="6F874F8B" wp14:editId="3503714C">
            <wp:simplePos x="628650" y="2162175"/>
            <wp:positionH relativeFrom="margin">
              <wp:align>left</wp:align>
            </wp:positionH>
            <wp:positionV relativeFrom="margin">
              <wp:align>center</wp:align>
            </wp:positionV>
            <wp:extent cx="6167755" cy="3238500"/>
            <wp:effectExtent l="171450" t="171450" r="347345" b="342900"/>
            <wp:wrapTight wrapText="bothSides">
              <wp:wrapPolygon edited="0">
                <wp:start x="534" y="-1144"/>
                <wp:lineTo x="-600" y="-889"/>
                <wp:lineTo x="-600" y="22108"/>
                <wp:lineTo x="200" y="23506"/>
                <wp:lineTo x="534" y="23887"/>
                <wp:lineTo x="21682" y="23887"/>
                <wp:lineTo x="22083" y="23506"/>
                <wp:lineTo x="22816" y="21600"/>
                <wp:lineTo x="22816" y="762"/>
                <wp:lineTo x="21882" y="-889"/>
                <wp:lineTo x="21682" y="-1144"/>
                <wp:lineTo x="534" y="-1144"/>
              </wp:wrapPolygon>
            </wp:wrapTight>
            <wp:docPr id="24" name="Рисунок 24" descr="C:\Users\TakmakovaOV\Desktop\yt08J4co0RJxDhcdGsgj25WmRfwOlBNIf2Bk2N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yt08J4co0RJxDhcdGsgj25WmRfwOlBNIf2Bk2NAb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006" cy="3238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3537">
        <w:rPr>
          <w:rFonts w:ascii="Times New Roman" w:hAnsi="Times New Roman" w:cs="Times New Roman"/>
          <w:b/>
          <w:sz w:val="28"/>
          <w:szCs w:val="28"/>
        </w:rPr>
        <w:t>70 лет</w:t>
      </w:r>
      <w:r w:rsidRPr="00EA3537">
        <w:rPr>
          <w:rFonts w:ascii="Times New Roman" w:hAnsi="Times New Roman" w:cs="Times New Roman"/>
          <w:sz w:val="28"/>
          <w:szCs w:val="28"/>
        </w:rPr>
        <w:t xml:space="preserve"> назад 21 августа 1957 г. с космодрома </w:t>
      </w:r>
      <w:r w:rsidR="008C037E">
        <w:rPr>
          <w:rFonts w:ascii="Times New Roman" w:hAnsi="Times New Roman" w:cs="Times New Roman"/>
          <w:sz w:val="28"/>
          <w:szCs w:val="28"/>
        </w:rPr>
        <w:t xml:space="preserve"> </w:t>
      </w:r>
      <w:r w:rsidRPr="00EA3537">
        <w:rPr>
          <w:rFonts w:ascii="Times New Roman" w:hAnsi="Times New Roman" w:cs="Times New Roman"/>
          <w:sz w:val="28"/>
          <w:szCs w:val="28"/>
        </w:rPr>
        <w:t xml:space="preserve">Байконур (Казахстан) состоялся первый успешный запуск </w:t>
      </w:r>
      <w:r w:rsidRPr="00EA3537">
        <w:rPr>
          <w:rFonts w:ascii="Times New Roman" w:hAnsi="Times New Roman" w:cs="Times New Roman"/>
          <w:b/>
          <w:sz w:val="28"/>
          <w:szCs w:val="28"/>
        </w:rPr>
        <w:t>межконтинентальной баллистической ракеты Р-7</w:t>
      </w:r>
      <w:r w:rsidRPr="00EA3537">
        <w:rPr>
          <w:rFonts w:ascii="Times New Roman" w:hAnsi="Times New Roman" w:cs="Times New Roman"/>
          <w:sz w:val="28"/>
          <w:szCs w:val="28"/>
        </w:rPr>
        <w:t>. Ракета успешно прошла заданный маршрут, а её головная часть, имитирующая ядерную боеголовку, точно поразила заданную цель на полуострове Камчатка. СССР первым успешно испытал ракету, способную пролететь не менее 5500 километров. В будущем это позволило запустить первый искусственный спутник в космос. Также такие ракеты стали «перевозчиком» ядерных бомб, что внесло вклад в создание ядерного паритета. Прое</w:t>
      </w:r>
      <w:proofErr w:type="gramStart"/>
      <w:r w:rsidRPr="00EA3537">
        <w:rPr>
          <w:rFonts w:ascii="Times New Roman" w:hAnsi="Times New Roman" w:cs="Times New Roman"/>
          <w:sz w:val="28"/>
          <w:szCs w:val="28"/>
        </w:rPr>
        <w:t>кт стр</w:t>
      </w:r>
      <w:proofErr w:type="gramEnd"/>
      <w:r w:rsidRPr="00EA3537">
        <w:rPr>
          <w:rFonts w:ascii="Times New Roman" w:hAnsi="Times New Roman" w:cs="Times New Roman"/>
          <w:sz w:val="28"/>
          <w:szCs w:val="28"/>
        </w:rPr>
        <w:t>оительства Р-7 представлял собой одну из крупнейших инженерно-технических программ, когда-либо осуществлявшихся в Советском Союзе. Его реализация способствовала последующему развитию многих отраслей науки и техники, связанных с ракетостроением. Удача этого проекта послужила основой для создания базовых модификаций ракетно-космических комплексов типа «Восток», «Восход», «Союз» и «Молния».</w:t>
      </w:r>
    </w:p>
    <w:p w:rsidR="00CD21E0" w:rsidRPr="00760D0B" w:rsidRDefault="00CD21E0" w:rsidP="00760D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3537" w:rsidRDefault="00EA3537" w:rsidP="00EA35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1" locked="0" layoutInCell="1" allowOverlap="1" wp14:anchorId="13FA0E06" wp14:editId="7AF8AF34">
            <wp:simplePos x="0" y="0"/>
            <wp:positionH relativeFrom="column">
              <wp:posOffset>-28575</wp:posOffset>
            </wp:positionH>
            <wp:positionV relativeFrom="paragraph">
              <wp:posOffset>103505</wp:posOffset>
            </wp:positionV>
            <wp:extent cx="3588385" cy="2943225"/>
            <wp:effectExtent l="171450" t="171450" r="335915" b="352425"/>
            <wp:wrapTight wrapText="bothSides">
              <wp:wrapPolygon edited="0">
                <wp:start x="917" y="-1258"/>
                <wp:lineTo x="-1032" y="-979"/>
                <wp:lineTo x="-1032" y="22229"/>
                <wp:lineTo x="0" y="23627"/>
                <wp:lineTo x="917" y="24186"/>
                <wp:lineTo x="21673" y="24186"/>
                <wp:lineTo x="22705" y="23627"/>
                <wp:lineTo x="23622" y="21530"/>
                <wp:lineTo x="23622" y="839"/>
                <wp:lineTo x="22017" y="-979"/>
                <wp:lineTo x="21673" y="-1258"/>
                <wp:lineTo x="917" y="-1258"/>
              </wp:wrapPolygon>
            </wp:wrapTight>
            <wp:docPr id="23" name="Рисунок 23" descr="C:\Users\TakmakovaOV\Desktop\Sputnik_a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Sputnik_asm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2943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70  лет </w:t>
      </w:r>
      <w:r w:rsidRPr="00BA7DD0">
        <w:rPr>
          <w:rFonts w:ascii="Times New Roman" w:hAnsi="Times New Roman" w:cs="Times New Roman"/>
          <w:sz w:val="28"/>
          <w:szCs w:val="28"/>
        </w:rPr>
        <w:t>назад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D2C">
        <w:rPr>
          <w:rFonts w:ascii="Times New Roman" w:hAnsi="Times New Roman" w:cs="Times New Roman"/>
          <w:sz w:val="28"/>
          <w:szCs w:val="28"/>
        </w:rPr>
        <w:t>4 октября</w:t>
      </w:r>
      <w:r>
        <w:rPr>
          <w:rFonts w:ascii="Times New Roman" w:hAnsi="Times New Roman" w:cs="Times New Roman"/>
          <w:sz w:val="28"/>
          <w:szCs w:val="28"/>
        </w:rPr>
        <w:t xml:space="preserve"> 1957 года</w:t>
      </w:r>
      <w:r w:rsidRPr="00EB6D2C">
        <w:rPr>
          <w:rFonts w:ascii="Times New Roman" w:hAnsi="Times New Roman" w:cs="Times New Roman"/>
          <w:sz w:val="28"/>
          <w:szCs w:val="28"/>
        </w:rPr>
        <w:t xml:space="preserve"> с космодрома «Байконур» (тогда носившего имя «</w:t>
      </w:r>
      <w:proofErr w:type="spellStart"/>
      <w:r w:rsidRPr="00EB6D2C">
        <w:rPr>
          <w:rFonts w:ascii="Times New Roman" w:hAnsi="Times New Roman" w:cs="Times New Roman"/>
          <w:sz w:val="28"/>
          <w:szCs w:val="28"/>
        </w:rPr>
        <w:t>Тюра</w:t>
      </w:r>
      <w:proofErr w:type="spellEnd"/>
      <w:r w:rsidRPr="00EB6D2C">
        <w:rPr>
          <w:rFonts w:ascii="Times New Roman" w:hAnsi="Times New Roman" w:cs="Times New Roman"/>
          <w:sz w:val="28"/>
          <w:szCs w:val="28"/>
        </w:rPr>
        <w:t xml:space="preserve">-Там») был запущен </w:t>
      </w:r>
      <w:r w:rsidRPr="00EA3537">
        <w:rPr>
          <w:rFonts w:ascii="Times New Roman" w:hAnsi="Times New Roman" w:cs="Times New Roman"/>
          <w:b/>
          <w:sz w:val="28"/>
          <w:szCs w:val="28"/>
        </w:rPr>
        <w:t>первый искусственный спутник Земли</w:t>
      </w:r>
      <w:r w:rsidRPr="00EB6D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3537" w:rsidRDefault="00EA3537" w:rsidP="00EA3537">
      <w:pPr>
        <w:jc w:val="both"/>
        <w:rPr>
          <w:rFonts w:ascii="Times New Roman" w:hAnsi="Times New Roman" w:cs="Times New Roman"/>
          <w:sz w:val="28"/>
          <w:szCs w:val="28"/>
        </w:rPr>
      </w:pPr>
      <w:r w:rsidRPr="00BA7DD0">
        <w:rPr>
          <w:rStyle w:val="ac"/>
          <w:rFonts w:ascii="Times New Roman" w:hAnsi="Times New Roman" w:cs="Times New Roman"/>
          <w:b w:val="0"/>
          <w:sz w:val="28"/>
          <w:szCs w:val="28"/>
        </w:rPr>
        <w:t>Конструкция:</w:t>
      </w:r>
      <w:r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 w:rsidRPr="00BA7DD0">
        <w:rPr>
          <w:rStyle w:val="t286pc"/>
          <w:rFonts w:ascii="Times New Roman" w:hAnsi="Times New Roman" w:cs="Times New Roman"/>
          <w:sz w:val="28"/>
          <w:szCs w:val="28"/>
        </w:rPr>
        <w:t>Сферический аппарат диаметром 58 см, изготовленный из алюминиевых сплавов, с четырьмя антеннами, генерировавшими радиосигналы («</w:t>
      </w:r>
      <w:proofErr w:type="spellStart"/>
      <w:r w:rsidRPr="00BA7DD0">
        <w:rPr>
          <w:rStyle w:val="t286pc"/>
          <w:rFonts w:ascii="Times New Roman" w:hAnsi="Times New Roman" w:cs="Times New Roman"/>
          <w:sz w:val="28"/>
          <w:szCs w:val="28"/>
        </w:rPr>
        <w:t>бип-бип</w:t>
      </w:r>
      <w:proofErr w:type="spellEnd"/>
      <w:r w:rsidRPr="00BA7DD0">
        <w:rPr>
          <w:rStyle w:val="t286pc"/>
          <w:rFonts w:ascii="Times New Roman" w:hAnsi="Times New Roman" w:cs="Times New Roman"/>
          <w:sz w:val="28"/>
          <w:szCs w:val="28"/>
        </w:rPr>
        <w:t>»).</w:t>
      </w:r>
      <w:r>
        <w:rPr>
          <w:rStyle w:val="t286pc"/>
        </w:rPr>
        <w:t xml:space="preserve"> </w:t>
      </w:r>
      <w:r w:rsidRPr="00EB6D2C">
        <w:rPr>
          <w:rFonts w:ascii="Times New Roman" w:hAnsi="Times New Roman" w:cs="Times New Roman"/>
          <w:sz w:val="28"/>
          <w:szCs w:val="28"/>
        </w:rPr>
        <w:t>Его запуск стал символом начал</w:t>
      </w:r>
      <w:r>
        <w:rPr>
          <w:rFonts w:ascii="Times New Roman" w:hAnsi="Times New Roman" w:cs="Times New Roman"/>
          <w:sz w:val="28"/>
          <w:szCs w:val="28"/>
        </w:rPr>
        <w:t xml:space="preserve">а космической эры человечества. </w:t>
      </w:r>
      <w:r w:rsidRPr="00EB6D2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втором спутника стала группа учё</w:t>
      </w:r>
      <w:r w:rsidRPr="00EB6D2C">
        <w:rPr>
          <w:rFonts w:ascii="Times New Roman" w:hAnsi="Times New Roman" w:cs="Times New Roman"/>
          <w:sz w:val="28"/>
          <w:szCs w:val="28"/>
        </w:rPr>
        <w:t xml:space="preserve">ных под руководством Сергея Королёва. Спутник совершил 1440 оборотов вокруг Земли и сгорел в атмосфере через 92 дня после запуска. </w:t>
      </w:r>
      <w:r w:rsidRPr="00760D0B">
        <w:rPr>
          <w:rFonts w:ascii="Times New Roman" w:hAnsi="Times New Roman" w:cs="Times New Roman"/>
          <w:sz w:val="28"/>
          <w:szCs w:val="28"/>
        </w:rPr>
        <w:t xml:space="preserve">Успех «Спутника-1» имел огромное международное значение, продемонстрировав высокий технический потенциал СССР. </w:t>
      </w:r>
      <w:r w:rsidRPr="00760D0B">
        <w:rPr>
          <w:rStyle w:val="t286pc"/>
          <w:rFonts w:ascii="Times New Roman" w:hAnsi="Times New Roman" w:cs="Times New Roman"/>
          <w:sz w:val="28"/>
          <w:szCs w:val="28"/>
        </w:rPr>
        <w:t>Запуск «Спутника-1» и последовавший за ним запуск «Спутника-2» (с собакой Лайкой на борту) 3 ноября 1957 года доказали возможность вывода полезной нагрузки в космос, став мощным толчком для развития космонавтики.</w:t>
      </w:r>
    </w:p>
    <w:p w:rsidR="00094F0C" w:rsidRDefault="00094F0C" w:rsidP="00094F0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21E0" w:rsidRPr="00094F0C" w:rsidRDefault="00484CA0" w:rsidP="00094F0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226B556C" wp14:editId="0AB8D433">
            <wp:simplePos x="628650" y="5581650"/>
            <wp:positionH relativeFrom="margin">
              <wp:align>right</wp:align>
            </wp:positionH>
            <wp:positionV relativeFrom="margin">
              <wp:align>bottom</wp:align>
            </wp:positionV>
            <wp:extent cx="3667125" cy="2266315"/>
            <wp:effectExtent l="171450" t="171450" r="352425" b="343535"/>
            <wp:wrapSquare wrapText="bothSides"/>
            <wp:docPr id="28" name="Рисунок 28" descr="C:\Users\TakmakovaOV\Desktop\hologram-hands-94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kmakovaOV\Desktop\hologram-hands-940px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266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537" w:rsidRPr="00094F0C">
        <w:rPr>
          <w:rFonts w:ascii="Times New Roman" w:hAnsi="Times New Roman" w:cs="Times New Roman"/>
          <w:b/>
          <w:sz w:val="28"/>
          <w:szCs w:val="28"/>
        </w:rPr>
        <w:t xml:space="preserve">65 лет </w:t>
      </w:r>
      <w:r w:rsidR="00EA3537" w:rsidRPr="00094F0C">
        <w:rPr>
          <w:rFonts w:ascii="Times New Roman" w:hAnsi="Times New Roman" w:cs="Times New Roman"/>
          <w:sz w:val="28"/>
          <w:szCs w:val="28"/>
        </w:rPr>
        <w:t>назад</w:t>
      </w:r>
      <w:r w:rsidR="00094F0C" w:rsidRPr="00094F0C">
        <w:rPr>
          <w:rFonts w:ascii="Times New Roman" w:hAnsi="Times New Roman" w:cs="Times New Roman"/>
          <w:sz w:val="28"/>
          <w:szCs w:val="28"/>
        </w:rPr>
        <w:t xml:space="preserve"> в 1962 году </w:t>
      </w:r>
      <w:r w:rsidR="00094F0C" w:rsidRPr="00094F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 физик, основоположник оптической голографии</w:t>
      </w:r>
      <w:r w:rsidR="00EA3537" w:rsidRPr="00094F0C">
        <w:rPr>
          <w:rFonts w:ascii="Times New Roman" w:hAnsi="Times New Roman" w:cs="Times New Roman"/>
          <w:sz w:val="28"/>
          <w:szCs w:val="28"/>
        </w:rPr>
        <w:t xml:space="preserve"> </w:t>
      </w:r>
      <w:r w:rsidR="00322FD1" w:rsidRPr="00094F0C">
        <w:rPr>
          <w:rFonts w:ascii="Times New Roman" w:hAnsi="Times New Roman" w:cs="Times New Roman"/>
          <w:b/>
          <w:sz w:val="28"/>
          <w:szCs w:val="28"/>
        </w:rPr>
        <w:t>Юрий Николаевич Денисюк</w:t>
      </w:r>
      <w:r w:rsidR="00322FD1" w:rsidRPr="00094F0C">
        <w:rPr>
          <w:rFonts w:ascii="Times New Roman" w:hAnsi="Times New Roman" w:cs="Times New Roman"/>
          <w:sz w:val="28"/>
          <w:szCs w:val="28"/>
        </w:rPr>
        <w:t xml:space="preserve"> получил </w:t>
      </w:r>
      <w:r w:rsidR="00322FD1" w:rsidRPr="00094F0C">
        <w:rPr>
          <w:rFonts w:ascii="Times New Roman" w:hAnsi="Times New Roman" w:cs="Times New Roman"/>
          <w:b/>
          <w:sz w:val="28"/>
          <w:szCs w:val="28"/>
        </w:rPr>
        <w:t>первую 3D-голограмму</w:t>
      </w:r>
      <w:r w:rsidR="00322FD1" w:rsidRPr="00094F0C">
        <w:rPr>
          <w:rFonts w:ascii="Times New Roman" w:hAnsi="Times New Roman" w:cs="Times New Roman"/>
          <w:sz w:val="28"/>
          <w:szCs w:val="28"/>
        </w:rPr>
        <w:t>.</w:t>
      </w:r>
      <w:r w:rsidR="00094F0C" w:rsidRPr="00094F0C">
        <w:rPr>
          <w:rFonts w:ascii="Times New Roman" w:hAnsi="Times New Roman" w:cs="Times New Roman"/>
          <w:sz w:val="28"/>
          <w:szCs w:val="28"/>
        </w:rPr>
        <w:t xml:space="preserve"> </w:t>
      </w:r>
      <w:r w:rsidR="00094F0C" w:rsidRPr="00094F0C">
        <w:rPr>
          <w:rStyle w:val="t286pc"/>
          <w:rFonts w:ascii="Times New Roman" w:hAnsi="Times New Roman" w:cs="Times New Roman"/>
          <w:sz w:val="28"/>
          <w:szCs w:val="28"/>
        </w:rPr>
        <w:t xml:space="preserve">Запись осуществляется в толстослойной эмульсии, что обеспечивает </w:t>
      </w:r>
      <w:r w:rsidR="00094F0C">
        <w:rPr>
          <w:rStyle w:val="t286pc"/>
          <w:rFonts w:ascii="Times New Roman" w:hAnsi="Times New Roman" w:cs="Times New Roman"/>
          <w:sz w:val="28"/>
          <w:szCs w:val="28"/>
        </w:rPr>
        <w:t xml:space="preserve">высокий эффект присутствия и </w:t>
      </w:r>
      <w:proofErr w:type="spellStart"/>
      <w:r w:rsidR="00094F0C">
        <w:rPr>
          <w:rStyle w:val="t286pc"/>
          <w:rFonts w:ascii="Times New Roman" w:hAnsi="Times New Roman" w:cs="Times New Roman"/>
          <w:sz w:val="28"/>
          <w:szCs w:val="28"/>
        </w:rPr>
        <w:t>трё</w:t>
      </w:r>
      <w:r w:rsidR="00094F0C" w:rsidRPr="00094F0C">
        <w:rPr>
          <w:rStyle w:val="t286pc"/>
          <w:rFonts w:ascii="Times New Roman" w:hAnsi="Times New Roman" w:cs="Times New Roman"/>
          <w:sz w:val="28"/>
          <w:szCs w:val="28"/>
        </w:rPr>
        <w:t>хмерности</w:t>
      </w:r>
      <w:proofErr w:type="spellEnd"/>
      <w:r w:rsidR="00094F0C" w:rsidRPr="00094F0C">
        <w:rPr>
          <w:rStyle w:val="t286pc"/>
          <w:rFonts w:ascii="Times New Roman" w:hAnsi="Times New Roman" w:cs="Times New Roman"/>
          <w:sz w:val="28"/>
          <w:szCs w:val="28"/>
        </w:rPr>
        <w:t xml:space="preserve">. Сегодня этот метод применяется в высокотехнологичных </w:t>
      </w:r>
      <w:r w:rsidR="00094F0C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 w:rsidR="00094F0C" w:rsidRPr="00094F0C">
        <w:rPr>
          <w:rStyle w:val="t286pc"/>
          <w:rFonts w:ascii="Times New Roman" w:hAnsi="Times New Roman" w:cs="Times New Roman"/>
          <w:sz w:val="28"/>
          <w:szCs w:val="28"/>
        </w:rPr>
        <w:t xml:space="preserve">презентациях, </w:t>
      </w:r>
      <w:r w:rsidR="00094F0C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 w:rsidR="00094F0C" w:rsidRPr="00094F0C">
        <w:rPr>
          <w:rStyle w:val="t286pc"/>
          <w:rFonts w:ascii="Times New Roman" w:hAnsi="Times New Roman" w:cs="Times New Roman"/>
          <w:sz w:val="28"/>
          <w:szCs w:val="28"/>
        </w:rPr>
        <w:t>музейном деле для демонстрации экспонатов и в развлекательных шоу.</w:t>
      </w:r>
      <w:r w:rsidR="00322FD1" w:rsidRPr="00094F0C">
        <w:rPr>
          <w:rFonts w:ascii="Times New Roman" w:hAnsi="Times New Roman" w:cs="Times New Roman"/>
          <w:sz w:val="28"/>
          <w:szCs w:val="28"/>
        </w:rPr>
        <w:t xml:space="preserve"> Гол</w:t>
      </w:r>
      <w:r w:rsidR="00094F0C">
        <w:rPr>
          <w:rFonts w:ascii="Times New Roman" w:hAnsi="Times New Roman" w:cs="Times New Roman"/>
          <w:sz w:val="28"/>
          <w:szCs w:val="28"/>
        </w:rPr>
        <w:t>ограммы показывают объекты в трё</w:t>
      </w:r>
      <w:r w:rsidR="00322FD1" w:rsidRPr="00094F0C">
        <w:rPr>
          <w:rFonts w:ascii="Times New Roman" w:hAnsi="Times New Roman" w:cs="Times New Roman"/>
          <w:sz w:val="28"/>
          <w:szCs w:val="28"/>
        </w:rPr>
        <w:t xml:space="preserve">хмерном пространстве, создавая эффект присутствия. </w:t>
      </w:r>
      <w:r w:rsidR="00094F0C" w:rsidRPr="00094F0C">
        <w:rPr>
          <w:rFonts w:ascii="Times New Roman" w:hAnsi="Times New Roman" w:cs="Times New Roman"/>
          <w:sz w:val="28"/>
          <w:szCs w:val="28"/>
        </w:rPr>
        <w:t>Голограммы Денисюка по-прежнему считаются стандартом для создания глубоких,</w:t>
      </w:r>
      <w:r w:rsidR="00094F0C">
        <w:rPr>
          <w:rFonts w:ascii="Times New Roman" w:hAnsi="Times New Roman" w:cs="Times New Roman"/>
          <w:sz w:val="28"/>
          <w:szCs w:val="28"/>
        </w:rPr>
        <w:t xml:space="preserve"> </w:t>
      </w:r>
      <w:r w:rsidR="00094F0C" w:rsidRPr="00094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F0C" w:rsidRPr="00094F0C">
        <w:rPr>
          <w:rFonts w:ascii="Times New Roman" w:hAnsi="Times New Roman" w:cs="Times New Roman"/>
          <w:sz w:val="28"/>
          <w:szCs w:val="28"/>
        </w:rPr>
        <w:lastRenderedPageBreak/>
        <w:t>высокореалистичных</w:t>
      </w:r>
      <w:proofErr w:type="spellEnd"/>
      <w:r w:rsidR="00094F0C" w:rsidRPr="00094F0C">
        <w:rPr>
          <w:rFonts w:ascii="Times New Roman" w:hAnsi="Times New Roman" w:cs="Times New Roman"/>
          <w:sz w:val="28"/>
          <w:szCs w:val="28"/>
        </w:rPr>
        <w:t xml:space="preserve"> образов, часто используемых в художественной голографии.</w:t>
      </w:r>
    </w:p>
    <w:p w:rsidR="00CD21E0" w:rsidRPr="006E5A18" w:rsidRDefault="006E5A18" w:rsidP="006E5A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2731135</wp:posOffset>
            </wp:positionH>
            <wp:positionV relativeFrom="margin">
              <wp:posOffset>95250</wp:posOffset>
            </wp:positionV>
            <wp:extent cx="3926205" cy="2914650"/>
            <wp:effectExtent l="171450" t="171450" r="340995" b="342900"/>
            <wp:wrapSquare wrapText="bothSides"/>
            <wp:docPr id="22" name="Рисунок 22" descr="C:\Users\TakmakovaOV\Desktop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Без имени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205" cy="2914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60 лет </w:t>
      </w:r>
      <w:r>
        <w:rPr>
          <w:rFonts w:ascii="Times New Roman" w:hAnsi="Times New Roman" w:cs="Times New Roman"/>
          <w:sz w:val="28"/>
          <w:szCs w:val="28"/>
        </w:rPr>
        <w:t>назад в 1967 году в</w:t>
      </w:r>
      <w:r w:rsidRPr="00EB6D2C">
        <w:rPr>
          <w:rFonts w:ascii="Times New Roman" w:hAnsi="Times New Roman" w:cs="Times New Roman"/>
          <w:sz w:val="28"/>
          <w:szCs w:val="28"/>
        </w:rPr>
        <w:t xml:space="preserve">первые проведена автоматическая </w:t>
      </w:r>
      <w:r w:rsidRPr="006E5A18">
        <w:rPr>
          <w:rFonts w:ascii="Times New Roman" w:hAnsi="Times New Roman" w:cs="Times New Roman"/>
          <w:b/>
          <w:sz w:val="28"/>
          <w:szCs w:val="28"/>
        </w:rPr>
        <w:t>стыковка космических кораблей</w:t>
      </w:r>
      <w:r w:rsidRPr="00EB6D2C">
        <w:rPr>
          <w:rFonts w:ascii="Times New Roman" w:hAnsi="Times New Roman" w:cs="Times New Roman"/>
          <w:sz w:val="28"/>
          <w:szCs w:val="28"/>
        </w:rPr>
        <w:t>: беспилотных кораблей «Союз» под названиями «Космос-186» и «Космос-188».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A18">
        <w:rPr>
          <w:rFonts w:ascii="Times New Roman" w:hAnsi="Times New Roman" w:cs="Times New Roman"/>
          <w:sz w:val="28"/>
          <w:szCs w:val="28"/>
        </w:rPr>
        <w:t xml:space="preserve">Это историческое достижение доказало возможность автоматического сближения и соединения аппаратов, заложив основу для создания орбитальных станций. </w:t>
      </w:r>
      <w:r w:rsidRPr="006E5A18">
        <w:rPr>
          <w:rStyle w:val="t286pc"/>
          <w:rFonts w:ascii="Times New Roman" w:hAnsi="Times New Roman" w:cs="Times New Roman"/>
          <w:sz w:val="28"/>
          <w:szCs w:val="28"/>
        </w:rPr>
        <w:t>Корабли сблизились, произвели автомати</w:t>
      </w:r>
      <w:r>
        <w:rPr>
          <w:rStyle w:val="t286pc"/>
          <w:rFonts w:ascii="Times New Roman" w:hAnsi="Times New Roman" w:cs="Times New Roman"/>
          <w:sz w:val="28"/>
          <w:szCs w:val="28"/>
        </w:rPr>
        <w:t xml:space="preserve">ческую стыковку и летели </w:t>
      </w:r>
      <w:proofErr w:type="gramStart"/>
      <w:r>
        <w:rPr>
          <w:rStyle w:val="t286pc"/>
          <w:rFonts w:ascii="Times New Roman" w:hAnsi="Times New Roman" w:cs="Times New Roman"/>
          <w:sz w:val="28"/>
          <w:szCs w:val="28"/>
        </w:rPr>
        <w:t>соединё</w:t>
      </w:r>
      <w:r w:rsidRPr="006E5A18">
        <w:rPr>
          <w:rStyle w:val="t286pc"/>
          <w:rFonts w:ascii="Times New Roman" w:hAnsi="Times New Roman" w:cs="Times New Roman"/>
          <w:sz w:val="28"/>
          <w:szCs w:val="28"/>
        </w:rPr>
        <w:t>нными</w:t>
      </w:r>
      <w:proofErr w:type="gramEnd"/>
      <w:r w:rsidRPr="006E5A18">
        <w:rPr>
          <w:rStyle w:val="t286pc"/>
          <w:rFonts w:ascii="Times New Roman" w:hAnsi="Times New Roman" w:cs="Times New Roman"/>
          <w:sz w:val="28"/>
          <w:szCs w:val="28"/>
        </w:rPr>
        <w:t xml:space="preserve"> около 3 часов 30 минут. После автоматической расстыковки оба аппарата успешно вернулись на Землю.</w:t>
      </w:r>
    </w:p>
    <w:p w:rsidR="001C583D" w:rsidRDefault="0038423B" w:rsidP="001C583D">
      <w:pPr>
        <w:pStyle w:val="ab"/>
        <w:jc w:val="both"/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39F5B97D" wp14:editId="22D9D51E">
            <wp:simplePos x="0" y="0"/>
            <wp:positionH relativeFrom="margin">
              <wp:posOffset>30480</wp:posOffset>
            </wp:positionH>
            <wp:positionV relativeFrom="margin">
              <wp:posOffset>6367780</wp:posOffset>
            </wp:positionV>
            <wp:extent cx="4248150" cy="3071495"/>
            <wp:effectExtent l="171450" t="171450" r="342900" b="338455"/>
            <wp:wrapSquare wrapText="bothSides"/>
            <wp:docPr id="37" name="Рисунок 37" descr="C:\Users\TakmakovaOV\Desktop\5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kmakovaOV\Desktop\5a (2)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071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A18" w:rsidRPr="001C583D">
        <w:rPr>
          <w:b/>
          <w:sz w:val="28"/>
          <w:szCs w:val="28"/>
        </w:rPr>
        <w:t xml:space="preserve">60 лет </w:t>
      </w:r>
      <w:r w:rsidR="006E5A18" w:rsidRPr="001C583D">
        <w:rPr>
          <w:sz w:val="28"/>
          <w:szCs w:val="28"/>
        </w:rPr>
        <w:t xml:space="preserve">назад </w:t>
      </w:r>
      <w:r w:rsidR="001C583D" w:rsidRPr="001C583D">
        <w:rPr>
          <w:sz w:val="28"/>
          <w:szCs w:val="28"/>
        </w:rPr>
        <w:t xml:space="preserve">12 июня 1967 года </w:t>
      </w:r>
      <w:r w:rsidR="001C583D" w:rsidRPr="0038423B">
        <w:rPr>
          <w:b/>
          <w:sz w:val="28"/>
          <w:szCs w:val="28"/>
        </w:rPr>
        <w:t>«Венера-4»</w:t>
      </w:r>
      <w:r w:rsidR="001C583D" w:rsidRPr="001C583D">
        <w:rPr>
          <w:sz w:val="28"/>
          <w:szCs w:val="28"/>
        </w:rPr>
        <w:t xml:space="preserve"> — советская автоматическая межпланетная станция, </w:t>
      </w:r>
      <w:r w:rsidR="001C583D" w:rsidRPr="0038423B">
        <w:rPr>
          <w:b/>
          <w:sz w:val="28"/>
          <w:szCs w:val="28"/>
        </w:rPr>
        <w:t xml:space="preserve">стала первым аппаратом, осуществившим прямые измерения </w:t>
      </w:r>
      <w:r w:rsidR="008C037E">
        <w:rPr>
          <w:b/>
          <w:sz w:val="28"/>
          <w:szCs w:val="28"/>
        </w:rPr>
        <w:t xml:space="preserve"> </w:t>
      </w:r>
      <w:r w:rsidR="001C583D" w:rsidRPr="0038423B">
        <w:rPr>
          <w:b/>
          <w:sz w:val="28"/>
          <w:szCs w:val="28"/>
        </w:rPr>
        <w:t>атмосферы другой</w:t>
      </w:r>
      <w:r w:rsidR="008C037E">
        <w:rPr>
          <w:b/>
          <w:sz w:val="28"/>
          <w:szCs w:val="28"/>
        </w:rPr>
        <w:t xml:space="preserve"> </w:t>
      </w:r>
      <w:r w:rsidR="001C583D" w:rsidRPr="0038423B">
        <w:rPr>
          <w:b/>
          <w:sz w:val="28"/>
          <w:szCs w:val="28"/>
        </w:rPr>
        <w:t xml:space="preserve"> планеты</w:t>
      </w:r>
      <w:r w:rsidR="001C583D" w:rsidRPr="001C583D">
        <w:rPr>
          <w:sz w:val="28"/>
          <w:szCs w:val="28"/>
        </w:rPr>
        <w:t>.</w:t>
      </w:r>
      <w:r w:rsidR="001C583D">
        <w:rPr>
          <w:sz w:val="28"/>
          <w:szCs w:val="28"/>
        </w:rPr>
        <w:t xml:space="preserve"> </w:t>
      </w:r>
      <w:r w:rsidR="001C583D" w:rsidRPr="001C583D">
        <w:rPr>
          <w:sz w:val="28"/>
          <w:szCs w:val="28"/>
        </w:rPr>
        <w:t xml:space="preserve">18 октября 1967 года спускаемый аппарат передал уникальные данные, установив, что атмосфера состоит в основном из углекислого газа, а температура превышает 250°C. </w:t>
      </w:r>
      <w:r w:rsidR="001C583D">
        <w:rPr>
          <w:sz w:val="28"/>
          <w:szCs w:val="28"/>
        </w:rPr>
        <w:t>Главным результатом полё</w:t>
      </w:r>
      <w:r w:rsidR="001C583D" w:rsidRPr="001C583D">
        <w:rPr>
          <w:sz w:val="28"/>
          <w:szCs w:val="28"/>
        </w:rPr>
        <w:t xml:space="preserve">та станции «Венера-4» стало проведение первых прямых измерений температуры, плотности, давления и химического состава атмосферы Венеры. Газоанализаторы показали преимущественное содержание в атмосфере Венеры </w:t>
      </w:r>
      <w:hyperlink r:id="rId39" w:tooltip="Углекислый газ" w:history="1">
        <w:r w:rsidR="001C583D" w:rsidRPr="001C583D">
          <w:rPr>
            <w:rStyle w:val="ae"/>
            <w:color w:val="auto"/>
            <w:sz w:val="28"/>
            <w:szCs w:val="28"/>
            <w:u w:val="none"/>
          </w:rPr>
          <w:t>углекислого газа</w:t>
        </w:r>
      </w:hyperlink>
      <w:r w:rsidR="001C583D" w:rsidRPr="001C58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1C583D" w:rsidRPr="001C583D">
        <w:rPr>
          <w:sz w:val="28"/>
          <w:szCs w:val="28"/>
        </w:rPr>
        <w:t xml:space="preserve">(≈ 90 %) и совсем незначительное содержание кислорода и </w:t>
      </w:r>
      <w:hyperlink r:id="rId40" w:tooltip="Водяной пар" w:history="1">
        <w:r w:rsidR="001C583D" w:rsidRPr="001C583D">
          <w:rPr>
            <w:rStyle w:val="ae"/>
            <w:color w:val="auto"/>
            <w:sz w:val="28"/>
            <w:szCs w:val="28"/>
            <w:u w:val="none"/>
          </w:rPr>
          <w:t>водяного пара</w:t>
        </w:r>
      </w:hyperlink>
      <w:hyperlink r:id="rId41" w:anchor="cite_note-2" w:history="1">
        <w:r w:rsidR="001C583D" w:rsidRPr="001C583D">
          <w:rPr>
            <w:rStyle w:val="cite-bracket"/>
            <w:sz w:val="28"/>
            <w:szCs w:val="28"/>
            <w:vertAlign w:val="superscript"/>
          </w:rPr>
          <w:t>[</w:t>
        </w:r>
        <w:r w:rsidR="001C583D" w:rsidRPr="001C583D">
          <w:rPr>
            <w:rStyle w:val="ae"/>
            <w:color w:val="auto"/>
            <w:sz w:val="28"/>
            <w:szCs w:val="28"/>
            <w:u w:val="none"/>
            <w:vertAlign w:val="superscript"/>
          </w:rPr>
          <w:t>2</w:t>
        </w:r>
        <w:r w:rsidR="001C583D" w:rsidRPr="001C583D">
          <w:rPr>
            <w:rStyle w:val="cite-bracket"/>
            <w:sz w:val="28"/>
            <w:szCs w:val="28"/>
            <w:vertAlign w:val="superscript"/>
          </w:rPr>
          <w:t>]</w:t>
        </w:r>
      </w:hyperlink>
      <w:r w:rsidR="001C583D" w:rsidRPr="001C583D">
        <w:rPr>
          <w:sz w:val="28"/>
          <w:szCs w:val="28"/>
        </w:rPr>
        <w:t xml:space="preserve">. Научные приборы орбитального аппарата станции «Венера-4» показали отсутствие у Венеры </w:t>
      </w:r>
      <w:hyperlink r:id="rId42" w:tooltip="Радиационные пояса" w:history="1">
        <w:r w:rsidR="001C583D" w:rsidRPr="001C583D">
          <w:rPr>
            <w:rStyle w:val="ae"/>
            <w:color w:val="auto"/>
            <w:sz w:val="28"/>
            <w:szCs w:val="28"/>
            <w:u w:val="none"/>
          </w:rPr>
          <w:t>радиационных поясов</w:t>
        </w:r>
      </w:hyperlink>
      <w:r w:rsidR="001C583D" w:rsidRPr="001C583D">
        <w:rPr>
          <w:sz w:val="28"/>
          <w:szCs w:val="28"/>
        </w:rPr>
        <w:t xml:space="preserve">, а магнитное поле планеты оказалось в 3000 раз слабее магнитного поля Земли. Кроме того, с помощью индикатора </w:t>
      </w:r>
      <w:hyperlink r:id="rId43" w:tooltip="Ультрафиолетовое излучение" w:history="1">
        <w:r w:rsidR="001C583D" w:rsidRPr="001C583D">
          <w:rPr>
            <w:rStyle w:val="ae"/>
            <w:color w:val="auto"/>
            <w:sz w:val="28"/>
            <w:szCs w:val="28"/>
            <w:u w:val="none"/>
          </w:rPr>
          <w:t>ультрафиолетового излучения</w:t>
        </w:r>
      </w:hyperlink>
      <w:r w:rsidR="001C583D" w:rsidRPr="001C583D">
        <w:rPr>
          <w:sz w:val="28"/>
          <w:szCs w:val="28"/>
        </w:rPr>
        <w:t xml:space="preserve"> </w:t>
      </w:r>
      <w:hyperlink r:id="rId44" w:tooltip="Солнце" w:history="1">
        <w:r w:rsidR="001C583D" w:rsidRPr="001C583D">
          <w:rPr>
            <w:rStyle w:val="ae"/>
            <w:color w:val="auto"/>
            <w:sz w:val="28"/>
            <w:szCs w:val="28"/>
            <w:u w:val="none"/>
          </w:rPr>
          <w:t>Солнца</w:t>
        </w:r>
      </w:hyperlink>
      <w:r w:rsidR="001C583D" w:rsidRPr="001C583D">
        <w:rPr>
          <w:sz w:val="28"/>
          <w:szCs w:val="28"/>
        </w:rPr>
        <w:t xml:space="preserve"> была обнаружена водородная корона Венеры, содержащая примерно в 1000 раз меньше </w:t>
      </w:r>
      <w:r w:rsidR="001C583D" w:rsidRPr="001C583D">
        <w:rPr>
          <w:sz w:val="28"/>
          <w:szCs w:val="28"/>
        </w:rPr>
        <w:lastRenderedPageBreak/>
        <w:t xml:space="preserve">водорода, чем верхняя атмосфера Земли. Атомарный же кислород индикатором обнаружен не был. </w:t>
      </w:r>
    </w:p>
    <w:p w:rsidR="00B0536E" w:rsidRDefault="00A7525E" w:rsidP="001C583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61F8BFE3" wp14:editId="1EE64953">
            <wp:simplePos x="0" y="0"/>
            <wp:positionH relativeFrom="margin">
              <wp:posOffset>4331335</wp:posOffset>
            </wp:positionH>
            <wp:positionV relativeFrom="margin">
              <wp:posOffset>923925</wp:posOffset>
            </wp:positionV>
            <wp:extent cx="2286000" cy="2838450"/>
            <wp:effectExtent l="171450" t="171450" r="342900" b="342900"/>
            <wp:wrapSquare wrapText="bothSides"/>
            <wp:docPr id="40" name="Рисунок 40" descr="C:\Users\TakmakovaOV\Desktop\image_576112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image_5761122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3" t="5781" r="53909" b="8092"/>
                    <a:stretch/>
                  </pic:blipFill>
                  <pic:spPr bwMode="auto">
                    <a:xfrm>
                      <a:off x="0" y="0"/>
                      <a:ext cx="2286000" cy="2838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D21E0" w:rsidRPr="00B0536E" w:rsidRDefault="00B0536E" w:rsidP="001C583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3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назад в 1987 году </w:t>
      </w:r>
      <w:r>
        <w:rPr>
          <w:rFonts w:ascii="Times New Roman" w:hAnsi="Times New Roman" w:cs="Times New Roman"/>
          <w:sz w:val="28"/>
          <w:szCs w:val="28"/>
        </w:rPr>
        <w:t xml:space="preserve">советские учёные под руководством </w:t>
      </w:r>
      <w:r w:rsidRPr="00A7525E">
        <w:rPr>
          <w:rFonts w:ascii="Times New Roman" w:hAnsi="Times New Roman" w:cs="Times New Roman"/>
          <w:b/>
          <w:sz w:val="28"/>
          <w:szCs w:val="28"/>
        </w:rPr>
        <w:t xml:space="preserve">Бориса Николаевича </w:t>
      </w:r>
      <w:proofErr w:type="spellStart"/>
      <w:r w:rsidRPr="00A7525E">
        <w:rPr>
          <w:rFonts w:ascii="Times New Roman" w:hAnsi="Times New Roman" w:cs="Times New Roman"/>
          <w:b/>
          <w:sz w:val="28"/>
          <w:szCs w:val="28"/>
        </w:rPr>
        <w:t>Вепринцева</w:t>
      </w:r>
      <w:proofErr w:type="spellEnd"/>
      <w:r w:rsidRPr="00EB6D2C">
        <w:rPr>
          <w:rFonts w:ascii="Times New Roman" w:hAnsi="Times New Roman" w:cs="Times New Roman"/>
          <w:sz w:val="28"/>
          <w:szCs w:val="28"/>
        </w:rPr>
        <w:t xml:space="preserve"> впервые </w:t>
      </w:r>
      <w:r w:rsidRPr="00A7525E">
        <w:rPr>
          <w:rFonts w:ascii="Times New Roman" w:hAnsi="Times New Roman" w:cs="Times New Roman"/>
          <w:b/>
          <w:sz w:val="28"/>
          <w:szCs w:val="28"/>
        </w:rPr>
        <w:t>клонировали млекопитающее.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Fonts w:ascii="Times New Roman" w:hAnsi="Times New Roman" w:cs="Times New Roman"/>
          <w:sz w:val="28"/>
          <w:szCs w:val="28"/>
        </w:rPr>
        <w:t xml:space="preserve">Группа советских учёных из Института биологической физики в 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>Пущино</w:t>
      </w:r>
      <w:r w:rsidRPr="00B0536E">
        <w:rPr>
          <w:rFonts w:ascii="Times New Roman" w:hAnsi="Times New Roman" w:cs="Times New Roman"/>
          <w:sz w:val="28"/>
          <w:szCs w:val="28"/>
        </w:rPr>
        <w:t xml:space="preserve"> и НИИ физиологии,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Fonts w:ascii="Times New Roman" w:hAnsi="Times New Roman" w:cs="Times New Roman"/>
          <w:sz w:val="28"/>
          <w:szCs w:val="28"/>
        </w:rPr>
        <w:t xml:space="preserve"> биохимии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Fonts w:ascii="Times New Roman" w:hAnsi="Times New Roman" w:cs="Times New Roman"/>
          <w:sz w:val="28"/>
          <w:szCs w:val="28"/>
        </w:rPr>
        <w:t>и питания сельскохозяйственных животных (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>Л.</w:t>
      </w:r>
      <w:r>
        <w:rPr>
          <w:rStyle w:val="hl-obj"/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B0536E">
        <w:rPr>
          <w:rStyle w:val="hl-obj"/>
          <w:rFonts w:ascii="Times New Roman" w:hAnsi="Times New Roman" w:cs="Times New Roman"/>
          <w:sz w:val="28"/>
          <w:szCs w:val="28"/>
        </w:rPr>
        <w:t>Чайлахян</w:t>
      </w:r>
      <w:proofErr w:type="spellEnd"/>
      <w:r w:rsidRPr="00B0536E">
        <w:rPr>
          <w:rFonts w:ascii="Times New Roman" w:hAnsi="Times New Roman" w:cs="Times New Roman"/>
          <w:sz w:val="28"/>
          <w:szCs w:val="28"/>
        </w:rPr>
        <w:t xml:space="preserve">, 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>Б.</w:t>
      </w:r>
      <w:r>
        <w:rPr>
          <w:rStyle w:val="hl-obj"/>
          <w:rFonts w:ascii="Times New Roman" w:hAnsi="Times New Roman" w:cs="Times New Roman"/>
          <w:sz w:val="28"/>
          <w:szCs w:val="28"/>
        </w:rPr>
        <w:t xml:space="preserve"> Н. </w:t>
      </w:r>
      <w:proofErr w:type="spellStart"/>
      <w:r>
        <w:rPr>
          <w:rStyle w:val="hl-obj"/>
          <w:rFonts w:ascii="Times New Roman" w:hAnsi="Times New Roman" w:cs="Times New Roman"/>
          <w:sz w:val="28"/>
          <w:szCs w:val="28"/>
        </w:rPr>
        <w:t>Вепри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>нцев</w:t>
      </w:r>
      <w:proofErr w:type="spellEnd"/>
      <w:r w:rsidRPr="00B0536E">
        <w:rPr>
          <w:rFonts w:ascii="Times New Roman" w:hAnsi="Times New Roman" w:cs="Times New Roman"/>
          <w:sz w:val="28"/>
          <w:szCs w:val="28"/>
        </w:rPr>
        <w:t xml:space="preserve">, 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>Т.</w:t>
      </w:r>
      <w:r>
        <w:rPr>
          <w:rStyle w:val="hl-obj"/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>А. Свиридова</w:t>
      </w:r>
      <w:r w:rsidRPr="00B0536E">
        <w:rPr>
          <w:rFonts w:ascii="Times New Roman" w:hAnsi="Times New Roman" w:cs="Times New Roman"/>
          <w:sz w:val="28"/>
          <w:szCs w:val="28"/>
        </w:rPr>
        <w:t xml:space="preserve">, 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>В.</w:t>
      </w:r>
      <w:r>
        <w:rPr>
          <w:rStyle w:val="hl-obj"/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Style w:val="hl-obj"/>
          <w:rFonts w:ascii="Times New Roman" w:hAnsi="Times New Roman" w:cs="Times New Roman"/>
          <w:sz w:val="28"/>
          <w:szCs w:val="28"/>
        </w:rPr>
        <w:t>А. Никитин</w:t>
      </w:r>
      <w:r w:rsidRPr="00B0536E">
        <w:rPr>
          <w:rFonts w:ascii="Times New Roman" w:hAnsi="Times New Roman" w:cs="Times New Roman"/>
          <w:sz w:val="28"/>
          <w:szCs w:val="28"/>
        </w:rPr>
        <w:t>) копировали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Fonts w:ascii="Times New Roman" w:hAnsi="Times New Roman" w:cs="Times New Roman"/>
          <w:sz w:val="28"/>
          <w:szCs w:val="28"/>
        </w:rPr>
        <w:t xml:space="preserve"> мышь-альбиноса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Fonts w:ascii="Times New Roman" w:hAnsi="Times New Roman" w:cs="Times New Roman"/>
          <w:sz w:val="28"/>
          <w:szCs w:val="28"/>
        </w:rPr>
        <w:t>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36E">
        <w:rPr>
          <w:rFonts w:ascii="Times New Roman" w:hAnsi="Times New Roman" w:cs="Times New Roman"/>
          <w:sz w:val="28"/>
          <w:szCs w:val="28"/>
        </w:rPr>
        <w:t xml:space="preserve"> пересадки ядра эмбри</w:t>
      </w:r>
      <w:r w:rsidR="00A7525E">
        <w:rPr>
          <w:rFonts w:ascii="Times New Roman" w:hAnsi="Times New Roman" w:cs="Times New Roman"/>
          <w:sz w:val="28"/>
          <w:szCs w:val="28"/>
        </w:rPr>
        <w:t>о</w:t>
      </w:r>
      <w:r w:rsidRPr="00B0536E">
        <w:rPr>
          <w:rFonts w:ascii="Times New Roman" w:hAnsi="Times New Roman" w:cs="Times New Roman"/>
          <w:sz w:val="28"/>
          <w:szCs w:val="28"/>
        </w:rPr>
        <w:t>нальной клетки в неоплодотворённую клетку. Клона звали Машкой. Соответствующая научная статья была оп</w:t>
      </w:r>
      <w:r>
        <w:rPr>
          <w:rFonts w:ascii="Times New Roman" w:hAnsi="Times New Roman" w:cs="Times New Roman"/>
          <w:sz w:val="28"/>
          <w:szCs w:val="28"/>
        </w:rPr>
        <w:t>убликована в 1987 г. в журнале «Биофизика»</w:t>
      </w:r>
      <w:r w:rsidRPr="00B0536E">
        <w:rPr>
          <w:rFonts w:ascii="Times New Roman" w:hAnsi="Times New Roman" w:cs="Times New Roman"/>
          <w:sz w:val="28"/>
          <w:szCs w:val="28"/>
        </w:rPr>
        <w:t>.</w:t>
      </w:r>
    </w:p>
    <w:p w:rsidR="00CD21E0" w:rsidRDefault="00CD21E0" w:rsidP="006E5A1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25E" w:rsidRPr="00EB6D2C" w:rsidRDefault="008544B3" w:rsidP="00A752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2881E47A" wp14:editId="1A26F08B">
            <wp:simplePos x="0" y="0"/>
            <wp:positionH relativeFrom="margin">
              <wp:posOffset>140335</wp:posOffset>
            </wp:positionH>
            <wp:positionV relativeFrom="margin">
              <wp:posOffset>6701155</wp:posOffset>
            </wp:positionV>
            <wp:extent cx="6248400" cy="2361565"/>
            <wp:effectExtent l="171450" t="171450" r="342900" b="343535"/>
            <wp:wrapSquare wrapText="bothSides"/>
            <wp:docPr id="44" name="Рисунок 44" descr="C:\Users\TakmakovaOV\Desktop\slid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kmakovaOV\Desktop\slide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0" t="4403" r="3350" b="31362"/>
                    <a:stretch/>
                  </pic:blipFill>
                  <pic:spPr bwMode="auto">
                    <a:xfrm>
                      <a:off x="0" y="0"/>
                      <a:ext cx="6248400" cy="2361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25E">
        <w:rPr>
          <w:rFonts w:ascii="Times New Roman" w:hAnsi="Times New Roman" w:cs="Times New Roman"/>
          <w:b/>
          <w:sz w:val="28"/>
          <w:szCs w:val="28"/>
        </w:rPr>
        <w:t xml:space="preserve">25 лет </w:t>
      </w:r>
      <w:r w:rsidR="00A7525E">
        <w:rPr>
          <w:rFonts w:ascii="Times New Roman" w:hAnsi="Times New Roman" w:cs="Times New Roman"/>
          <w:sz w:val="28"/>
          <w:szCs w:val="28"/>
        </w:rPr>
        <w:t>назад в 2002 году р</w:t>
      </w:r>
      <w:r w:rsidR="00A7525E" w:rsidRPr="00A7525E">
        <w:rPr>
          <w:rFonts w:ascii="Times New Roman" w:hAnsi="Times New Roman" w:cs="Times New Roman"/>
          <w:sz w:val="28"/>
          <w:szCs w:val="28"/>
        </w:rPr>
        <w:t xml:space="preserve">оссийский математик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525E" w:rsidRPr="008544B3">
        <w:rPr>
          <w:rFonts w:ascii="Times New Roman" w:hAnsi="Times New Roman" w:cs="Times New Roman"/>
          <w:b/>
          <w:sz w:val="28"/>
          <w:szCs w:val="28"/>
        </w:rPr>
        <w:t>Григорий Перельман</w:t>
      </w:r>
      <w:r w:rsidR="00A7525E" w:rsidRPr="00A7525E">
        <w:rPr>
          <w:rFonts w:ascii="Times New Roman" w:hAnsi="Times New Roman" w:cs="Times New Roman"/>
          <w:sz w:val="28"/>
          <w:szCs w:val="28"/>
        </w:rPr>
        <w:t xml:space="preserve"> доказал </w:t>
      </w:r>
      <w:r w:rsidR="00A7525E" w:rsidRPr="008544B3">
        <w:rPr>
          <w:rFonts w:ascii="Times New Roman" w:hAnsi="Times New Roman" w:cs="Times New Roman"/>
          <w:b/>
          <w:sz w:val="28"/>
          <w:szCs w:val="28"/>
        </w:rPr>
        <w:t>гипотезу Пуанкаре.</w:t>
      </w:r>
      <w:r w:rsidR="00A7525E">
        <w:rPr>
          <w:rFonts w:ascii="Times New Roman" w:hAnsi="Times New Roman" w:cs="Times New Roman"/>
          <w:sz w:val="28"/>
          <w:szCs w:val="28"/>
        </w:rPr>
        <w:t xml:space="preserve"> </w:t>
      </w:r>
      <w:r w:rsidR="00A7525E" w:rsidRPr="00EB6D2C">
        <w:rPr>
          <w:rFonts w:ascii="Times New Roman" w:hAnsi="Times New Roman" w:cs="Times New Roman"/>
          <w:sz w:val="28"/>
          <w:szCs w:val="28"/>
        </w:rPr>
        <w:t>Гипотеза была выдвинута французским математиком Анри Пуанкаре в 1904 году. Гипотеза стала одной из семи «задач</w:t>
      </w:r>
      <w:r w:rsidR="00A7525E">
        <w:rPr>
          <w:rFonts w:ascii="Times New Roman" w:hAnsi="Times New Roman" w:cs="Times New Roman"/>
          <w:sz w:val="28"/>
          <w:szCs w:val="28"/>
        </w:rPr>
        <w:t xml:space="preserve"> тысячелетия».</w:t>
      </w:r>
      <w:r w:rsidR="00A7525E">
        <w:t xml:space="preserve"> </w:t>
      </w:r>
      <w:r w:rsidR="00A7525E" w:rsidRPr="00A7525E">
        <w:rPr>
          <w:rFonts w:ascii="Times New Roman" w:hAnsi="Times New Roman" w:cs="Times New Roman"/>
          <w:sz w:val="28"/>
          <w:szCs w:val="28"/>
        </w:rPr>
        <w:t xml:space="preserve">Используя метод «потока Риччи с хирургией», он доказал, что </w:t>
      </w:r>
      <w:r w:rsidR="00A7525E">
        <w:rPr>
          <w:rFonts w:ascii="Times New Roman" w:hAnsi="Times New Roman" w:cs="Times New Roman"/>
          <w:sz w:val="28"/>
          <w:szCs w:val="28"/>
        </w:rPr>
        <w:t>любая односвязная трё</w:t>
      </w:r>
      <w:r w:rsidR="00A7525E" w:rsidRPr="00A7525E">
        <w:rPr>
          <w:rFonts w:ascii="Times New Roman" w:hAnsi="Times New Roman" w:cs="Times New Roman"/>
          <w:sz w:val="28"/>
          <w:szCs w:val="28"/>
        </w:rPr>
        <w:t xml:space="preserve">хмерная поверхность является сферой, став первым, кто решил задачу такого уровня. </w:t>
      </w:r>
      <w:r w:rsidR="00A7525E" w:rsidRPr="00A7525E">
        <w:rPr>
          <w:rStyle w:val="t286pc"/>
          <w:rFonts w:ascii="Times New Roman" w:hAnsi="Times New Roman" w:cs="Times New Roman"/>
          <w:sz w:val="28"/>
          <w:szCs w:val="28"/>
        </w:rPr>
        <w:t xml:space="preserve">В 2006 году Перельману была присуждена медаль </w:t>
      </w:r>
      <w:proofErr w:type="spellStart"/>
      <w:r w:rsidR="00A7525E" w:rsidRPr="00A7525E">
        <w:rPr>
          <w:rStyle w:val="t286pc"/>
          <w:rFonts w:ascii="Times New Roman" w:hAnsi="Times New Roman" w:cs="Times New Roman"/>
          <w:sz w:val="28"/>
          <w:szCs w:val="28"/>
        </w:rPr>
        <w:t>Филдса</w:t>
      </w:r>
      <w:proofErr w:type="spellEnd"/>
      <w:r w:rsidR="00A7525E" w:rsidRPr="00A7525E">
        <w:rPr>
          <w:rStyle w:val="t286pc"/>
          <w:rFonts w:ascii="Times New Roman" w:hAnsi="Times New Roman" w:cs="Times New Roman"/>
          <w:sz w:val="28"/>
          <w:szCs w:val="28"/>
        </w:rPr>
        <w:t xml:space="preserve">, а в 2010 — премия Математического института </w:t>
      </w:r>
      <w:proofErr w:type="spellStart"/>
      <w:r w:rsidR="00A7525E" w:rsidRPr="00A7525E">
        <w:rPr>
          <w:rStyle w:val="t286pc"/>
          <w:rFonts w:ascii="Times New Roman" w:hAnsi="Times New Roman" w:cs="Times New Roman"/>
          <w:sz w:val="28"/>
          <w:szCs w:val="28"/>
        </w:rPr>
        <w:t>Клэя</w:t>
      </w:r>
      <w:proofErr w:type="spellEnd"/>
      <w:r w:rsidR="00A7525E" w:rsidRPr="00A7525E">
        <w:rPr>
          <w:rStyle w:val="t286pc"/>
          <w:rFonts w:ascii="Times New Roman" w:hAnsi="Times New Roman" w:cs="Times New Roman"/>
          <w:sz w:val="28"/>
          <w:szCs w:val="28"/>
        </w:rPr>
        <w:t xml:space="preserve"> в размере $1 миллиона, от </w:t>
      </w:r>
      <w:proofErr w:type="gramStart"/>
      <w:r w:rsidR="00A7525E" w:rsidRPr="00A7525E">
        <w:rPr>
          <w:rStyle w:val="t286pc"/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A7525E" w:rsidRPr="00A7525E">
        <w:rPr>
          <w:rStyle w:val="t286pc"/>
          <w:rFonts w:ascii="Times New Roman" w:hAnsi="Times New Roman" w:cs="Times New Roman"/>
          <w:sz w:val="28"/>
          <w:szCs w:val="28"/>
        </w:rPr>
        <w:t xml:space="preserve"> он отказался, объяснив это несогласием с математическим сообществом и вкладом Ричарда Гамильтона</w:t>
      </w:r>
      <w:r w:rsidR="00A7525E">
        <w:rPr>
          <w:rStyle w:val="t286pc"/>
          <w:rFonts w:ascii="Times New Roman" w:hAnsi="Times New Roman" w:cs="Times New Roman"/>
          <w:sz w:val="28"/>
          <w:szCs w:val="28"/>
        </w:rPr>
        <w:t>,</w:t>
      </w:r>
      <w:r w:rsidR="00A7525E" w:rsidRPr="00A7525E">
        <w:rPr>
          <w:rFonts w:ascii="Times New Roman" w:hAnsi="Times New Roman" w:cs="Times New Roman"/>
          <w:sz w:val="28"/>
          <w:szCs w:val="28"/>
        </w:rPr>
        <w:t xml:space="preserve"> </w:t>
      </w:r>
      <w:r w:rsidR="00A7525E" w:rsidRPr="00EB6D2C">
        <w:rPr>
          <w:rFonts w:ascii="Times New Roman" w:hAnsi="Times New Roman" w:cs="Times New Roman"/>
          <w:sz w:val="28"/>
          <w:szCs w:val="28"/>
        </w:rPr>
        <w:t>что сделало его мировой знаменитостью.</w:t>
      </w:r>
    </w:p>
    <w:p w:rsidR="00A7525E" w:rsidRPr="008544B3" w:rsidRDefault="00C34247" w:rsidP="008544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3056" behindDoc="0" locked="0" layoutInCell="1" allowOverlap="1" wp14:anchorId="511A97EE" wp14:editId="044360F4">
            <wp:simplePos x="0" y="0"/>
            <wp:positionH relativeFrom="margin">
              <wp:posOffset>2901950</wp:posOffset>
            </wp:positionH>
            <wp:positionV relativeFrom="margin">
              <wp:posOffset>38100</wp:posOffset>
            </wp:positionV>
            <wp:extent cx="3793490" cy="2619375"/>
            <wp:effectExtent l="171450" t="171450" r="340360" b="352425"/>
            <wp:wrapSquare wrapText="bothSides"/>
            <wp:docPr id="45" name="Рисунок 45" descr="C:\Users\TakmakovaOV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kmakovaOV\Desktop\images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90" cy="2619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4B3" w:rsidRPr="008544B3">
        <w:rPr>
          <w:rFonts w:ascii="Times New Roman" w:hAnsi="Times New Roman" w:cs="Times New Roman"/>
          <w:b/>
          <w:sz w:val="28"/>
          <w:szCs w:val="28"/>
        </w:rPr>
        <w:t xml:space="preserve">10 лет </w:t>
      </w:r>
      <w:r w:rsidR="008544B3" w:rsidRPr="008544B3">
        <w:rPr>
          <w:rFonts w:ascii="Times New Roman" w:hAnsi="Times New Roman" w:cs="Times New Roman"/>
          <w:sz w:val="28"/>
          <w:szCs w:val="28"/>
        </w:rPr>
        <w:t xml:space="preserve">назад в 2017 году </w:t>
      </w:r>
      <w:r w:rsidR="008544B3">
        <w:rPr>
          <w:rFonts w:ascii="Times New Roman" w:hAnsi="Times New Roman" w:cs="Times New Roman"/>
          <w:sz w:val="28"/>
          <w:szCs w:val="28"/>
        </w:rPr>
        <w:t>учё</w:t>
      </w:r>
      <w:r w:rsidR="008544B3" w:rsidRPr="008544B3">
        <w:rPr>
          <w:rFonts w:ascii="Times New Roman" w:hAnsi="Times New Roman" w:cs="Times New Roman"/>
          <w:sz w:val="28"/>
          <w:szCs w:val="28"/>
        </w:rPr>
        <w:t xml:space="preserve">ные из Российского квантового центра (РКЦ) под руководством </w:t>
      </w:r>
      <w:r w:rsidR="008544B3" w:rsidRPr="00C34247">
        <w:rPr>
          <w:rFonts w:ascii="Times New Roman" w:hAnsi="Times New Roman" w:cs="Times New Roman"/>
          <w:b/>
          <w:sz w:val="28"/>
          <w:szCs w:val="28"/>
        </w:rPr>
        <w:t xml:space="preserve">Алексея </w:t>
      </w:r>
      <w:r w:rsidRPr="00C34247">
        <w:rPr>
          <w:rFonts w:ascii="Times New Roman" w:hAnsi="Times New Roman" w:cs="Times New Roman"/>
          <w:b/>
          <w:sz w:val="28"/>
          <w:szCs w:val="28"/>
        </w:rPr>
        <w:t xml:space="preserve">Константиновича </w:t>
      </w:r>
      <w:r w:rsidR="008544B3" w:rsidRPr="00C34247">
        <w:rPr>
          <w:rFonts w:ascii="Times New Roman" w:hAnsi="Times New Roman" w:cs="Times New Roman"/>
          <w:b/>
          <w:sz w:val="28"/>
          <w:szCs w:val="28"/>
        </w:rPr>
        <w:t xml:space="preserve">Фёдорова </w:t>
      </w:r>
      <w:r w:rsidR="008544B3" w:rsidRPr="008544B3">
        <w:rPr>
          <w:rFonts w:ascii="Times New Roman" w:hAnsi="Times New Roman" w:cs="Times New Roman"/>
          <w:sz w:val="28"/>
          <w:szCs w:val="28"/>
        </w:rPr>
        <w:t xml:space="preserve">создали первый в мире прототип </w:t>
      </w:r>
      <w:r w:rsidR="008544B3" w:rsidRPr="00C34247">
        <w:rPr>
          <w:rFonts w:ascii="Times New Roman" w:hAnsi="Times New Roman" w:cs="Times New Roman"/>
          <w:b/>
          <w:sz w:val="28"/>
          <w:szCs w:val="28"/>
        </w:rPr>
        <w:t xml:space="preserve">«квантового </w:t>
      </w:r>
      <w:proofErr w:type="spellStart"/>
      <w:r w:rsidR="008544B3" w:rsidRPr="00C34247">
        <w:rPr>
          <w:rFonts w:ascii="Times New Roman" w:hAnsi="Times New Roman" w:cs="Times New Roman"/>
          <w:b/>
          <w:sz w:val="28"/>
          <w:szCs w:val="28"/>
        </w:rPr>
        <w:t>блокчейна</w:t>
      </w:r>
      <w:proofErr w:type="spellEnd"/>
      <w:r w:rsidR="008544B3" w:rsidRPr="00C3424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544B3" w:rsidRPr="008544B3">
        <w:rPr>
          <w:rFonts w:ascii="Times New Roman" w:hAnsi="Times New Roman" w:cs="Times New Roman"/>
          <w:sz w:val="28"/>
          <w:szCs w:val="28"/>
        </w:rPr>
        <w:t>Система использует методы квантовой криптографии для за</w:t>
      </w:r>
      <w:r>
        <w:rPr>
          <w:rFonts w:ascii="Times New Roman" w:hAnsi="Times New Roman" w:cs="Times New Roman"/>
          <w:sz w:val="28"/>
          <w:szCs w:val="28"/>
        </w:rPr>
        <w:t>щиты распределё</w:t>
      </w:r>
      <w:r w:rsidR="008544B3" w:rsidRPr="008544B3">
        <w:rPr>
          <w:rFonts w:ascii="Times New Roman" w:hAnsi="Times New Roman" w:cs="Times New Roman"/>
          <w:sz w:val="28"/>
          <w:szCs w:val="28"/>
        </w:rPr>
        <w:t>нного реестра, делая попытки взлома физически невозможными из-за принципов квантовой механики.</w:t>
      </w:r>
      <w:r w:rsidR="008544B3">
        <w:rPr>
          <w:rFonts w:ascii="Times New Roman" w:hAnsi="Times New Roman" w:cs="Times New Roman"/>
          <w:sz w:val="28"/>
          <w:szCs w:val="28"/>
        </w:rPr>
        <w:t xml:space="preserve"> </w:t>
      </w:r>
      <w:r w:rsidR="008544B3" w:rsidRPr="008544B3">
        <w:rPr>
          <w:rFonts w:ascii="Times New Roman" w:hAnsi="Times New Roman" w:cs="Times New Roman"/>
          <w:sz w:val="28"/>
          <w:szCs w:val="28"/>
        </w:rPr>
        <w:t>Это достижение стало важным шагом к созданию «квантового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4B3" w:rsidRPr="008544B3">
        <w:rPr>
          <w:rFonts w:ascii="Times New Roman" w:hAnsi="Times New Roman" w:cs="Times New Roman"/>
          <w:sz w:val="28"/>
          <w:szCs w:val="28"/>
        </w:rPr>
        <w:t xml:space="preserve"> интернета»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4B3" w:rsidRPr="008544B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4B3" w:rsidRPr="008544B3">
        <w:rPr>
          <w:rFonts w:ascii="Times New Roman" w:hAnsi="Times New Roman" w:cs="Times New Roman"/>
          <w:sz w:val="28"/>
          <w:szCs w:val="28"/>
        </w:rPr>
        <w:t xml:space="preserve">абсолютно </w:t>
      </w:r>
      <w:r>
        <w:rPr>
          <w:rFonts w:ascii="Times New Roman" w:hAnsi="Times New Roman" w:cs="Times New Roman"/>
          <w:sz w:val="28"/>
          <w:szCs w:val="28"/>
        </w:rPr>
        <w:t xml:space="preserve"> защищё</w:t>
      </w:r>
      <w:r w:rsidR="008544B3" w:rsidRPr="008544B3">
        <w:rPr>
          <w:rFonts w:ascii="Times New Roman" w:hAnsi="Times New Roman" w:cs="Times New Roman"/>
          <w:sz w:val="28"/>
          <w:szCs w:val="28"/>
        </w:rPr>
        <w:t>нных сетей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4B3" w:rsidRPr="008544B3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4B3" w:rsidRPr="008544B3">
        <w:rPr>
          <w:rFonts w:ascii="Times New Roman" w:hAnsi="Times New Roman" w:cs="Times New Roman"/>
          <w:sz w:val="28"/>
          <w:szCs w:val="28"/>
        </w:rPr>
        <w:t xml:space="preserve"> передачи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4B3" w:rsidRPr="008544B3">
        <w:rPr>
          <w:rFonts w:ascii="Times New Roman" w:hAnsi="Times New Roman" w:cs="Times New Roman"/>
          <w:sz w:val="28"/>
          <w:szCs w:val="28"/>
        </w:rPr>
        <w:t>данных.</w:t>
      </w:r>
    </w:p>
    <w:p w:rsidR="004A5C02" w:rsidRDefault="004A5C02" w:rsidP="004A5C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6D3" w:rsidRDefault="00ED26D3" w:rsidP="004A5C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25E" w:rsidRPr="004A5C02" w:rsidRDefault="00ED26D3" w:rsidP="004A5C02">
      <w:pPr>
        <w:jc w:val="both"/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 wp14:anchorId="47815E70" wp14:editId="4910C53B">
            <wp:simplePos x="0" y="0"/>
            <wp:positionH relativeFrom="margin">
              <wp:posOffset>123825</wp:posOffset>
            </wp:positionH>
            <wp:positionV relativeFrom="margin">
              <wp:posOffset>4407535</wp:posOffset>
            </wp:positionV>
            <wp:extent cx="3171825" cy="3143250"/>
            <wp:effectExtent l="38100" t="57150" r="257175" b="304800"/>
            <wp:wrapSquare wrapText="bothSides"/>
            <wp:docPr id="43" name="Рисунок 43" descr="C:\Users\TakmakovaOV\Desktop\гамэвак-комби-505x4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гамэвак-комби-505x46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46" t="12826" r="18613" b="15435"/>
                    <a:stretch/>
                  </pic:blipFill>
                  <pic:spPr bwMode="auto">
                    <a:xfrm>
                      <a:off x="0" y="0"/>
                      <a:ext cx="3171825" cy="3143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A5C02" w:rsidRPr="008544B3">
        <w:rPr>
          <w:rFonts w:ascii="Times New Roman" w:hAnsi="Times New Roman" w:cs="Times New Roman"/>
          <w:b/>
          <w:sz w:val="28"/>
          <w:szCs w:val="28"/>
        </w:rPr>
        <w:t xml:space="preserve">10 лет </w:t>
      </w:r>
      <w:r w:rsidR="004A5C02" w:rsidRPr="008544B3">
        <w:rPr>
          <w:rFonts w:ascii="Times New Roman" w:hAnsi="Times New Roman" w:cs="Times New Roman"/>
          <w:sz w:val="28"/>
          <w:szCs w:val="28"/>
        </w:rPr>
        <w:t>назад в 2017 году</w:t>
      </w:r>
      <w:r w:rsidR="004A5C02">
        <w:rPr>
          <w:rFonts w:ascii="Times New Roman" w:hAnsi="Times New Roman" w:cs="Times New Roman"/>
          <w:sz w:val="28"/>
          <w:szCs w:val="28"/>
        </w:rPr>
        <w:t xml:space="preserve">  </w:t>
      </w:r>
      <w:r w:rsidR="004A5C02" w:rsidRPr="004A5C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российские учёные</w:t>
      </w:r>
      <w:r w:rsidR="004A5C02" w:rsidRPr="004A5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разработали </w:t>
      </w:r>
      <w:r w:rsidR="004A5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5C02" w:rsidRPr="004A5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зарегистрировали </w:t>
      </w:r>
      <w:r w:rsidR="004A5C02" w:rsidRPr="004A5C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вакцины от лихорадки </w:t>
      </w:r>
      <w:proofErr w:type="spellStart"/>
      <w:r w:rsidR="004A5C02" w:rsidRPr="004A5C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Эбола</w:t>
      </w:r>
      <w:proofErr w:type="spellEnd"/>
      <w:r w:rsidR="004A5C02" w:rsidRPr="004A5C02">
        <w:rPr>
          <w:rFonts w:ascii="Times New Roman" w:hAnsi="Times New Roman" w:cs="Times New Roman"/>
          <w:color w:val="000000" w:themeColor="text1"/>
          <w:sz w:val="28"/>
          <w:szCs w:val="28"/>
        </w:rPr>
        <w:t>, включая препарат «</w:t>
      </w:r>
      <w:proofErr w:type="spellStart"/>
      <w:r w:rsidR="00C83312">
        <w:fldChar w:fldCharType="begin"/>
      </w:r>
      <w:r w:rsidR="00C83312">
        <w:instrText xml:space="preserve"> HYPERLINK "https://www.google.com/search?q=%D0%93%D0%B0%D0%BC%D0%AD%D0%B2%D0%B0%D0%BA-%D0%9A%D0%BE%D0%BC%D0%B1%D0%B8&amp;mstk=AUtExfCAmaymYBXnvQ9EYCZ9EVOPgzPn_uyOdbH9a1C0cX5JW4nd31zKRMRqZzaFl8dcy1Rpl2jH8yLihyEHcSJJA7rt3epMS8TCJ-2WmDqHmgdJi3F23W9mIDWL_CE-3JI9u4T-_ie_kJutgy0VhNtlOMdSFj1xhGZSvp-qGt4jJFbd7R2SMTy5fASnIbCfuoQtr3ohpnyptl97T6sP9MrV6vZEuJzWd-6AbH1tNgaRUXVxjmmQnAGp0ph-6ylORNf991nEW4Urq4WXh5-IYJoaiVtix_5T4e_-m2ygm04-iqhZLzKiLol5VrxvGIQEnERaIg&amp;csui=3&amp;ved=2ahUKEwjEpo-U_KWTAxVFFxAIHZwwFH4QgK4QegQIARAC" </w:instrText>
      </w:r>
      <w:r w:rsidR="00C83312">
        <w:fldChar w:fldCharType="separate"/>
      </w:r>
      <w:r w:rsidR="004A5C02" w:rsidRPr="004A5C02">
        <w:rPr>
          <w:rStyle w:val="ae"/>
          <w:rFonts w:ascii="Times New Roman" w:hAnsi="Times New Roman" w:cs="Times New Roman"/>
          <w:color w:val="000000" w:themeColor="text1"/>
          <w:sz w:val="28"/>
          <w:szCs w:val="28"/>
          <w:u w:val="none"/>
        </w:rPr>
        <w:t>ГамЭвак-Комби</w:t>
      </w:r>
      <w:proofErr w:type="spellEnd"/>
      <w:r w:rsidR="00C83312">
        <w:rPr>
          <w:rStyle w:val="ae"/>
          <w:rFonts w:ascii="Times New Roman" w:hAnsi="Times New Roman" w:cs="Times New Roman"/>
          <w:color w:val="000000" w:themeColor="text1"/>
          <w:sz w:val="28"/>
          <w:szCs w:val="28"/>
          <w:u w:val="none"/>
        </w:rPr>
        <w:fldChar w:fldCharType="end"/>
      </w:r>
      <w:r w:rsidR="004A5C02" w:rsidRPr="004A5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(Центр им. </w:t>
      </w:r>
      <w:proofErr w:type="spellStart"/>
      <w:r w:rsidR="004A5C02" w:rsidRPr="004A5C02">
        <w:rPr>
          <w:rFonts w:ascii="Times New Roman" w:hAnsi="Times New Roman" w:cs="Times New Roman"/>
          <w:color w:val="000000" w:themeColor="text1"/>
          <w:sz w:val="28"/>
          <w:szCs w:val="28"/>
        </w:rPr>
        <w:t>Гамалеи</w:t>
      </w:r>
      <w:proofErr w:type="spellEnd"/>
      <w:r w:rsidR="004A5C02" w:rsidRPr="004A5C02">
        <w:rPr>
          <w:rFonts w:ascii="Times New Roman" w:hAnsi="Times New Roman" w:cs="Times New Roman"/>
          <w:color w:val="000000" w:themeColor="text1"/>
          <w:sz w:val="28"/>
          <w:szCs w:val="28"/>
        </w:rPr>
        <w:t>) и «</w:t>
      </w:r>
      <w:proofErr w:type="spellStart"/>
      <w:r w:rsidR="00C83312">
        <w:fldChar w:fldCharType="begin"/>
      </w:r>
      <w:r w:rsidR="00C83312">
        <w:instrText xml:space="preserve"> HYPERLINK "https://www.google.com/search?q=%D0%AD%D0%BF%D0%B8%D0%92%D0%B0%D0%BA%D0%AD%D0%B1%D0%BE%D0%BB%D0%B0&amp;mstk=AUtExfCAmaymYBXnvQ9EYCZ9EVOPgzPn_uyOdbH9a1C0cX5JW4nd31zKRMRqZzaFl8dcy1Rpl2jH8yLihyEHcSJJA7rt3epMS8TCJ-2WmDqHmgdJi3F23W9mIDWL_CE-3JI9u4T-_ie_kJutgy0VhNtlOMdSFj1xhGZSvp-qGt4jJFbd7R2SMTy5fASnIbCfuoQtr3ohpnyptl97T6sP9MrV6vZEuJzWd-6AbH1tNgaRUXVxjmmQnAGp0ph-6ylORNf991nEW4Urq4WXh5-IYJoaiVtix_5T4e_-m2ygm04-iqhZLzKiLol5VrxvGIQEnERaIg&amp;csui=3&amp;ved=2ahUKEwjEpo-U_KWTAxVFFxAIHZwwFH4QgK4QegQIARAD" </w:instrText>
      </w:r>
      <w:r w:rsidR="00C83312">
        <w:fldChar w:fldCharType="separate"/>
      </w:r>
      <w:r w:rsidR="004A5C02" w:rsidRPr="004A5C02">
        <w:rPr>
          <w:rStyle w:val="ae"/>
          <w:rFonts w:ascii="Times New Roman" w:hAnsi="Times New Roman" w:cs="Times New Roman"/>
          <w:color w:val="000000" w:themeColor="text1"/>
          <w:sz w:val="28"/>
          <w:szCs w:val="28"/>
          <w:u w:val="none"/>
        </w:rPr>
        <w:t>ЭпиВакЭбола</w:t>
      </w:r>
      <w:proofErr w:type="spellEnd"/>
      <w:r w:rsidR="00C83312">
        <w:rPr>
          <w:rStyle w:val="ae"/>
          <w:rFonts w:ascii="Times New Roman" w:hAnsi="Times New Roman" w:cs="Times New Roman"/>
          <w:color w:val="000000" w:themeColor="text1"/>
          <w:sz w:val="28"/>
          <w:szCs w:val="28"/>
          <w:u w:val="none"/>
        </w:rPr>
        <w:fldChar w:fldCharType="end"/>
      </w:r>
      <w:r w:rsidR="004A5C02" w:rsidRPr="004A5C02">
        <w:rPr>
          <w:rFonts w:ascii="Times New Roman" w:hAnsi="Times New Roman" w:cs="Times New Roman"/>
          <w:color w:val="000000" w:themeColor="text1"/>
          <w:sz w:val="28"/>
          <w:szCs w:val="28"/>
        </w:rPr>
        <w:t>» (ГНЦ «Вектор»), которые показали высокую эффективность. Зарегистрированные вакцины использовались для борьбы со вспышками, в том числе в Гвинее, и подтвердили свою безопасность.</w:t>
      </w:r>
      <w:r w:rsidR="004A5C02">
        <w:t xml:space="preserve"> </w:t>
      </w:r>
      <w:r w:rsidR="004A5C02" w:rsidRPr="004A5C02">
        <w:rPr>
          <w:rStyle w:val="t286pc"/>
          <w:rFonts w:ascii="Times New Roman" w:hAnsi="Times New Roman" w:cs="Times New Roman"/>
          <w:sz w:val="28"/>
          <w:szCs w:val="28"/>
        </w:rPr>
        <w:t>Препараты, разработанные в России, показали</w:t>
      </w:r>
      <w:r w:rsidR="004A5C02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 w:rsidR="004A5C02" w:rsidRPr="004A5C02">
        <w:rPr>
          <w:rStyle w:val="t286pc"/>
          <w:rFonts w:ascii="Times New Roman" w:hAnsi="Times New Roman" w:cs="Times New Roman"/>
          <w:sz w:val="28"/>
          <w:szCs w:val="28"/>
        </w:rPr>
        <w:t xml:space="preserve"> высокую эффективность на этапах доклинических и клинических испытаний, а также высокую способность формировать иммунитет. Вакцины были зарегистрированы Минздравом России. Разработка Центра </w:t>
      </w:r>
      <w:proofErr w:type="spellStart"/>
      <w:r w:rsidR="004A5C02" w:rsidRPr="004A5C02">
        <w:rPr>
          <w:rStyle w:val="t286pc"/>
          <w:rFonts w:ascii="Times New Roman" w:hAnsi="Times New Roman" w:cs="Times New Roman"/>
          <w:sz w:val="28"/>
          <w:szCs w:val="28"/>
        </w:rPr>
        <w:t>Гамалеи</w:t>
      </w:r>
      <w:proofErr w:type="spellEnd"/>
      <w:r w:rsidR="004A5C02" w:rsidRPr="004A5C02">
        <w:rPr>
          <w:rStyle w:val="t286pc"/>
          <w:rFonts w:ascii="Times New Roman" w:hAnsi="Times New Roman" w:cs="Times New Roman"/>
          <w:sz w:val="28"/>
          <w:szCs w:val="28"/>
        </w:rPr>
        <w:t xml:space="preserve"> была официально разрешена для клинического применения. </w:t>
      </w:r>
      <w:r w:rsidR="004A5C02" w:rsidRPr="004A5C02">
        <w:rPr>
          <w:rFonts w:ascii="Times New Roman" w:hAnsi="Times New Roman" w:cs="Times New Roman"/>
          <w:sz w:val="28"/>
          <w:szCs w:val="28"/>
        </w:rPr>
        <w:t xml:space="preserve">Эти препараты позволили России внести вклад в международные усилия по борьбе с болезнью, вызванной вирусом </w:t>
      </w:r>
      <w:proofErr w:type="spellStart"/>
      <w:r w:rsidR="004A5C02" w:rsidRPr="004A5C02">
        <w:rPr>
          <w:rFonts w:ascii="Times New Roman" w:hAnsi="Times New Roman" w:cs="Times New Roman"/>
          <w:sz w:val="28"/>
          <w:szCs w:val="28"/>
        </w:rPr>
        <w:t>Эбола</w:t>
      </w:r>
      <w:proofErr w:type="spellEnd"/>
      <w:r w:rsidR="004A5C02" w:rsidRPr="004A5C02">
        <w:rPr>
          <w:rFonts w:ascii="Times New Roman" w:hAnsi="Times New Roman" w:cs="Times New Roman"/>
          <w:sz w:val="28"/>
          <w:szCs w:val="28"/>
        </w:rPr>
        <w:t>.</w:t>
      </w:r>
    </w:p>
    <w:p w:rsidR="007A0EF9" w:rsidRDefault="007A0EF9" w:rsidP="00ED26D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6D3" w:rsidRDefault="007A0EF9" w:rsidP="00ED26D3">
      <w:pPr>
        <w:jc w:val="both"/>
        <w:rPr>
          <w:rStyle w:val="t286pc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5104" behindDoc="0" locked="0" layoutInCell="1" allowOverlap="1" wp14:anchorId="49EEF02A" wp14:editId="6E80491B">
            <wp:simplePos x="628650" y="628650"/>
            <wp:positionH relativeFrom="margin">
              <wp:align>left</wp:align>
            </wp:positionH>
            <wp:positionV relativeFrom="margin">
              <wp:align>top</wp:align>
            </wp:positionV>
            <wp:extent cx="3685540" cy="2457450"/>
            <wp:effectExtent l="171450" t="171450" r="334010" b="342900"/>
            <wp:wrapSquare wrapText="bothSides"/>
            <wp:docPr id="46" name="Рисунок 46" descr="C:\Users\TakmakovaOV\Desktop\vzvvzhdhyn0wcun79ivsrzaq48qka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kmakovaOV\Desktop\vzvvzhdhyn0wcun79ivsrzaq48qka36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398" cy="24631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6D3" w:rsidRPr="00ED26D3">
        <w:rPr>
          <w:rFonts w:ascii="Times New Roman" w:hAnsi="Times New Roman" w:cs="Times New Roman"/>
          <w:b/>
          <w:sz w:val="28"/>
          <w:szCs w:val="28"/>
        </w:rPr>
        <w:t>5 лет</w:t>
      </w:r>
      <w:r w:rsidR="00ED26D3">
        <w:rPr>
          <w:rFonts w:ascii="Times New Roman" w:hAnsi="Times New Roman" w:cs="Times New Roman"/>
          <w:sz w:val="28"/>
          <w:szCs w:val="28"/>
        </w:rPr>
        <w:t xml:space="preserve"> назад в 2022 году </w:t>
      </w:r>
      <w:r w:rsidR="00ED26D3" w:rsidRPr="004D24A5">
        <w:rPr>
          <w:rFonts w:ascii="Times New Roman" w:hAnsi="Times New Roman" w:cs="Times New Roman"/>
          <w:sz w:val="28"/>
          <w:szCs w:val="28"/>
        </w:rPr>
        <w:t>российские космонавты на МКС провели успешные эксперименты по применению технологий 3D-печати в невесомости. Эта технология позволит оперативно создавать на борту космической станции необходимые детали в случае их поломки, а не ждать, когда их отправят на ракете с поверхности Земли.</w:t>
      </w:r>
      <w:r w:rsidR="00ED26D3" w:rsidRPr="00ED26D3">
        <w:rPr>
          <w:rFonts w:ascii="Times New Roman" w:hAnsi="Times New Roman" w:cs="Times New Roman"/>
          <w:sz w:val="28"/>
          <w:szCs w:val="28"/>
        </w:rPr>
        <w:t xml:space="preserve"> </w:t>
      </w:r>
      <w:r w:rsidR="00ED26D3" w:rsidRPr="00ED2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3D-печать в космосе — это ключевая технология для автономного выживания за пределами Земли. Она позволяет создавать инструменты, запчасти и даже биологические ткани прямо на орбите, избавляя от долгого ожидания поставок с Земли. </w:t>
      </w:r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 xml:space="preserve">Первый пластиковый предмет был напечатан на МКС в 2014 году американским принтером </w:t>
      </w:r>
      <w:proofErr w:type="spellStart"/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>Zero</w:t>
      </w:r>
      <w:proofErr w:type="spellEnd"/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 xml:space="preserve"> G. В 2022 году на станцию был доставлен </w:t>
      </w:r>
      <w:r w:rsidR="00ED26D3" w:rsidRPr="007A0EF9">
        <w:rPr>
          <w:rStyle w:val="t286pc"/>
          <w:rFonts w:ascii="Times New Roman" w:hAnsi="Times New Roman" w:cs="Times New Roman"/>
          <w:b/>
          <w:sz w:val="28"/>
          <w:szCs w:val="28"/>
        </w:rPr>
        <w:t>первый российский 3D-принтер</w:t>
      </w:r>
      <w:r w:rsidR="00ED26D3">
        <w:rPr>
          <w:rStyle w:val="t286pc"/>
          <w:rFonts w:ascii="Times New Roman" w:hAnsi="Times New Roman" w:cs="Times New Roman"/>
          <w:sz w:val="28"/>
          <w:szCs w:val="28"/>
        </w:rPr>
        <w:t xml:space="preserve">, разработанный </w:t>
      </w:r>
      <w:r w:rsidR="00ED26D3" w:rsidRPr="007A0EF9">
        <w:rPr>
          <w:rStyle w:val="t286pc"/>
          <w:rFonts w:ascii="Times New Roman" w:hAnsi="Times New Roman" w:cs="Times New Roman"/>
          <w:b/>
          <w:sz w:val="28"/>
          <w:szCs w:val="28"/>
        </w:rPr>
        <w:t>учёными из Томска</w:t>
      </w:r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 xml:space="preserve">. В 2024 году на МКС успешно испытали первый 3D-принтер для металла (проект ESA и </w:t>
      </w:r>
      <w:proofErr w:type="spellStart"/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>Airbus</w:t>
      </w:r>
      <w:proofErr w:type="spellEnd"/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 xml:space="preserve">). Это критически важно для создания прочных конструкционных элементов. В 2026 году об успешном освоении этой технологии также заявил Китай. Космос считается идеальным местом для выращивания органов и тканей, так как в условиях </w:t>
      </w:r>
      <w:proofErr w:type="spellStart"/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>микрогра</w:t>
      </w:r>
      <w:r w:rsidR="00ED26D3">
        <w:rPr>
          <w:rStyle w:val="t286pc"/>
          <w:rFonts w:ascii="Times New Roman" w:hAnsi="Times New Roman" w:cs="Times New Roman"/>
          <w:sz w:val="28"/>
          <w:szCs w:val="28"/>
        </w:rPr>
        <w:t>витации</w:t>
      </w:r>
      <w:proofErr w:type="spellEnd"/>
      <w:r w:rsidR="00ED26D3">
        <w:rPr>
          <w:rStyle w:val="t286pc"/>
          <w:rFonts w:ascii="Times New Roman" w:hAnsi="Times New Roman" w:cs="Times New Roman"/>
          <w:sz w:val="28"/>
          <w:szCs w:val="28"/>
        </w:rPr>
        <w:t xml:space="preserve"> клетки могут расти в трё</w:t>
      </w:r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 xml:space="preserve">х измерениях без поддержки каркасов. Проводятся эксперименты по печати клеток кожи, тканей сердца и других </w:t>
      </w:r>
      <w:proofErr w:type="spellStart"/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>биоэквивалентов</w:t>
      </w:r>
      <w:proofErr w:type="spellEnd"/>
      <w:r w:rsidR="00ED26D3" w:rsidRPr="00ED26D3">
        <w:rPr>
          <w:rStyle w:val="t286pc"/>
          <w:rFonts w:ascii="Times New Roman" w:hAnsi="Times New Roman" w:cs="Times New Roman"/>
          <w:sz w:val="28"/>
          <w:szCs w:val="28"/>
        </w:rPr>
        <w:t xml:space="preserve">. Рассматриваются проекты по использованию лунного и марсианского грунта (реголита) в качестве сырья для печати баз и убежищ. </w:t>
      </w:r>
    </w:p>
    <w:p w:rsidR="007A0EF9" w:rsidRPr="00EB33D0" w:rsidRDefault="00EB33D0" w:rsidP="00EB33D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1" wp14:anchorId="5EF77013" wp14:editId="559362AA">
            <wp:simplePos x="0" y="0"/>
            <wp:positionH relativeFrom="margin">
              <wp:posOffset>2181225</wp:posOffset>
            </wp:positionH>
            <wp:positionV relativeFrom="margin">
              <wp:posOffset>6534150</wp:posOffset>
            </wp:positionV>
            <wp:extent cx="4368800" cy="2781300"/>
            <wp:effectExtent l="171450" t="171450" r="336550" b="342900"/>
            <wp:wrapSquare wrapText="bothSides"/>
            <wp:docPr id="47" name="Рисунок 47" descr="C:\Users\TakmakovaOV\Desktop\d1aea7dd9c1a9111aae4991402e6d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kmakovaOV\Desktop\d1aea7dd9c1a9111aae4991402e6de28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2781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EF9" w:rsidRPr="00ED26D3">
        <w:rPr>
          <w:rFonts w:ascii="Times New Roman" w:hAnsi="Times New Roman" w:cs="Times New Roman"/>
          <w:b/>
          <w:sz w:val="28"/>
          <w:szCs w:val="28"/>
        </w:rPr>
        <w:t>5 лет</w:t>
      </w:r>
      <w:r w:rsidR="007A0EF9">
        <w:rPr>
          <w:rFonts w:ascii="Times New Roman" w:hAnsi="Times New Roman" w:cs="Times New Roman"/>
          <w:sz w:val="28"/>
          <w:szCs w:val="28"/>
        </w:rPr>
        <w:t xml:space="preserve"> назад </w:t>
      </w:r>
      <w:r w:rsidR="007A0EF9"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июне 2022 года </w:t>
      </w:r>
      <w:r w:rsidRPr="00EB33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новосибирские учё</w:t>
      </w:r>
      <w:r w:rsidR="007A0EF9" w:rsidRPr="00EB33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ные из</w:t>
      </w:r>
      <w:r w:rsidR="007A0EF9"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ИЯФ СО РАН (</w:t>
      </w:r>
      <w:hyperlink r:id="rId56" w:history="1">
        <w:r w:rsidR="007A0EF9" w:rsidRPr="00EB33D0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Институт ядерной физики им. Г.И. </w:t>
        </w:r>
        <w:proofErr w:type="spellStart"/>
        <w:r w:rsidR="007A0EF9" w:rsidRPr="00EB33D0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Будкера</w:t>
        </w:r>
        <w:proofErr w:type="spellEnd"/>
      </w:hyperlink>
      <w:r w:rsidR="007A0EF9" w:rsidRPr="00EB33D0">
        <w:rPr>
          <w:rStyle w:val="t286pc"/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7A0EF9"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>и НГУ (</w:t>
      </w:r>
      <w:r w:rsidR="007A0EF9" w:rsidRPr="00EB33D0">
        <w:rPr>
          <w:rStyle w:val="t286pc"/>
          <w:rFonts w:ascii="Times New Roman" w:hAnsi="Times New Roman" w:cs="Times New Roman"/>
          <w:color w:val="000000" w:themeColor="text1"/>
          <w:sz w:val="28"/>
          <w:szCs w:val="28"/>
        </w:rPr>
        <w:t xml:space="preserve">Новосибирский государственный университет) </w:t>
      </w:r>
      <w:r w:rsidR="007A0EF9"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впервые в мире успешно применили </w:t>
      </w:r>
      <w:hyperlink r:id="rId57" w:history="1">
        <w:proofErr w:type="gramStart"/>
        <w:r w:rsidR="007A0EF9" w:rsidRPr="00EB33D0">
          <w:rPr>
            <w:rStyle w:val="ae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бор-нейтронозахватную</w:t>
        </w:r>
        <w:proofErr w:type="gramEnd"/>
        <w:r w:rsidR="007A0EF9" w:rsidRPr="00EB33D0">
          <w:rPr>
            <w:rStyle w:val="ae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</w:t>
        </w:r>
        <w:r w:rsidR="007A0EF9" w:rsidRPr="00EB33D0">
          <w:rPr>
            <w:rStyle w:val="ae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lastRenderedPageBreak/>
          <w:t>терапию</w:t>
        </w:r>
      </w:hyperlink>
      <w:r w:rsidR="007A0EF9"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(БНЗТ) </w:t>
      </w:r>
      <w:r w:rsidR="007A0EF9" w:rsidRPr="00EB33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лечения рака у домашних животных</w:t>
      </w:r>
      <w:r w:rsidR="007A0EF9"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A0EF9" w:rsidRPr="00EB33D0">
        <w:rPr>
          <w:rStyle w:val="t286pc"/>
          <w:rFonts w:ascii="Times New Roman" w:hAnsi="Times New Roman" w:cs="Times New Roman"/>
          <w:color w:val="000000" w:themeColor="text1"/>
          <w:sz w:val="28"/>
          <w:szCs w:val="28"/>
        </w:rPr>
        <w:t>БНЗТ — избирательное уничтожение раковых клеток путем накопления в них бора и последующего облучения нейтронами.</w:t>
      </w:r>
      <w:r w:rsidR="007A0EF9"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Экспериментальное лечение кошек и собак с агрессивными злокачественными опухолями показало высокую эффективность, значительное улучшение общего состояния и уменьшение новообразований.  </w:t>
      </w:r>
      <w:r w:rsidR="007A0EF9" w:rsidRPr="00EB33D0">
        <w:rPr>
          <w:rStyle w:val="t286pc"/>
          <w:rFonts w:ascii="Times New Roman" w:hAnsi="Times New Roman" w:cs="Times New Roman"/>
          <w:color w:val="000000" w:themeColor="text1"/>
          <w:sz w:val="28"/>
          <w:szCs w:val="28"/>
        </w:rPr>
        <w:t xml:space="preserve">Успешно пролечено 15 собак и кошек. Метод позволяет разрушать только опухоль, не повреждая здоровые ткани, что критически важно при лечении труднодоступных образований. </w:t>
      </w:r>
      <w:r w:rsidR="007A0EF9"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>Этот прорыв открывает перспективы для применения метода БНЗТ в клинической практике для лечения рака у людей</w:t>
      </w:r>
      <w:r w:rsidRPr="00EB33D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D4082" w:rsidRDefault="009A2DEA" w:rsidP="009A2DEA">
      <w:pPr>
        <w:pStyle w:val="ab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43625" cy="3732251"/>
            <wp:effectExtent l="171450" t="171450" r="333375" b="344805"/>
            <wp:docPr id="49" name="Рисунок 49" descr="C:\Users\TakmakovaOV\Desktop\LSP-2022_1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kmakovaOV\Desktop\LSP-2022_10-1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25000"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188" cy="3742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B33D0" w:rsidRPr="00EB33D0" w:rsidRDefault="00EB33D0" w:rsidP="00EB33D0">
      <w:pPr>
        <w:pStyle w:val="ab"/>
        <w:jc w:val="both"/>
      </w:pPr>
      <w:r w:rsidRPr="00ED26D3">
        <w:rPr>
          <w:b/>
          <w:sz w:val="28"/>
          <w:szCs w:val="28"/>
        </w:rPr>
        <w:t>5 лет</w:t>
      </w:r>
      <w:r>
        <w:rPr>
          <w:sz w:val="28"/>
          <w:szCs w:val="28"/>
        </w:rPr>
        <w:t xml:space="preserve"> назад </w:t>
      </w:r>
      <w:r w:rsidRPr="00ED26D3">
        <w:rPr>
          <w:sz w:val="28"/>
          <w:szCs w:val="28"/>
        </w:rPr>
        <w:t>—</w:t>
      </w:r>
      <w:r>
        <w:rPr>
          <w:sz w:val="28"/>
          <w:szCs w:val="28"/>
        </w:rPr>
        <w:t xml:space="preserve"> в</w:t>
      </w:r>
      <w:r w:rsidRPr="00EB6D2C">
        <w:rPr>
          <w:sz w:val="28"/>
          <w:szCs w:val="28"/>
        </w:rPr>
        <w:t>ведение</w:t>
      </w:r>
      <w:r w:rsidR="00CD4082">
        <w:rPr>
          <w:sz w:val="28"/>
          <w:szCs w:val="28"/>
        </w:rPr>
        <w:t xml:space="preserve"> </w:t>
      </w:r>
      <w:r w:rsidR="00CD4082" w:rsidRPr="00CD4082">
        <w:rPr>
          <w:b/>
          <w:sz w:val="28"/>
          <w:szCs w:val="28"/>
        </w:rPr>
        <w:t>Россией</w:t>
      </w:r>
      <w:r w:rsidRPr="00EB6D2C">
        <w:rPr>
          <w:sz w:val="28"/>
          <w:szCs w:val="28"/>
        </w:rPr>
        <w:t xml:space="preserve"> в эксплуатацию уникального исследовательского центра: </w:t>
      </w:r>
      <w:r w:rsidRPr="00CD4082">
        <w:rPr>
          <w:b/>
          <w:sz w:val="28"/>
          <w:szCs w:val="28"/>
        </w:rPr>
        <w:t>ледовой самодвижущейся платформы «Северный полюс».</w:t>
      </w:r>
      <w:r w:rsidRPr="00EB33D0">
        <w:rPr>
          <w:sz w:val="28"/>
          <w:szCs w:val="28"/>
        </w:rPr>
        <w:t xml:space="preserve"> </w:t>
      </w:r>
      <w:r w:rsidRPr="00EB33D0">
        <w:rPr>
          <w:bCs/>
          <w:sz w:val="28"/>
          <w:szCs w:val="28"/>
        </w:rPr>
        <w:t>Поход судна, не имеющего аналогов</w:t>
      </w:r>
      <w:r w:rsidRPr="00EB33D0">
        <w:rPr>
          <w:sz w:val="28"/>
          <w:szCs w:val="28"/>
        </w:rPr>
        <w:t xml:space="preserve"> </w:t>
      </w:r>
      <w:r w:rsidRPr="00EB33D0">
        <w:rPr>
          <w:bCs/>
          <w:sz w:val="28"/>
          <w:szCs w:val="28"/>
        </w:rPr>
        <w:t xml:space="preserve">в мире, начался 1 сентября 2022 года. Платформа «Северный полюс» предназначена для проведения круглогодичных исследований в высоких широтах Северного Ледовитого океана. </w:t>
      </w:r>
      <w:r w:rsidRPr="00EB33D0">
        <w:rPr>
          <w:sz w:val="28"/>
          <w:szCs w:val="28"/>
        </w:rPr>
        <w:t>Судно прибывает к месту дрейфа по воде или тонком</w:t>
      </w:r>
      <w:r w:rsidR="00CD4082">
        <w:rPr>
          <w:sz w:val="28"/>
          <w:szCs w:val="28"/>
        </w:rPr>
        <w:t>у льду, затем вмораживается в лё</w:t>
      </w:r>
      <w:r w:rsidRPr="00EB33D0">
        <w:rPr>
          <w:sz w:val="28"/>
          <w:szCs w:val="28"/>
        </w:rPr>
        <w:t>д и может до двух лет дрейфовать вместе с ледяным массивом. Корпус имеет овальную форму, что позволяет безопасно перераспределять нагрузку от сжатия, фактически выдавливая платформу на поверхность льда.</w:t>
      </w:r>
      <w:r w:rsidR="00CD4082">
        <w:rPr>
          <w:sz w:val="28"/>
          <w:szCs w:val="28"/>
        </w:rPr>
        <w:t xml:space="preserve"> Задачи платформы: </w:t>
      </w:r>
      <w:r w:rsidR="00CD4082">
        <w:rPr>
          <w:rStyle w:val="t286pc"/>
          <w:sz w:val="28"/>
          <w:szCs w:val="28"/>
        </w:rPr>
        <w:t>м</w:t>
      </w:r>
      <w:r w:rsidR="00CD4082" w:rsidRPr="00CD4082">
        <w:rPr>
          <w:rStyle w:val="t286pc"/>
          <w:sz w:val="28"/>
          <w:szCs w:val="28"/>
        </w:rPr>
        <w:t xml:space="preserve">ониторинг природной среды и изменения климата в Арктике, обеспечение безопасности навигации по </w:t>
      </w:r>
      <w:r w:rsidR="00CD4082" w:rsidRPr="00CD4082">
        <w:rPr>
          <w:rStyle w:val="ac"/>
          <w:sz w:val="28"/>
          <w:szCs w:val="28"/>
        </w:rPr>
        <w:t>Северному морскому пути</w:t>
      </w:r>
      <w:r w:rsidR="00CD4082" w:rsidRPr="00CD4082">
        <w:rPr>
          <w:rStyle w:val="t286pc"/>
          <w:sz w:val="28"/>
          <w:szCs w:val="28"/>
        </w:rPr>
        <w:t xml:space="preserve"> через уточнение ледовых и метеорологических прогнозов и  проведение фундаментальных исследований в океанологии, биологии и геофизике в труднодоступных районах полюса.</w:t>
      </w:r>
    </w:p>
    <w:p w:rsidR="009E0261" w:rsidRPr="00313B25" w:rsidRDefault="00313B25" w:rsidP="009E0261">
      <w:pPr>
        <w:pStyle w:val="ab"/>
        <w:jc w:val="both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97152" behindDoc="0" locked="0" layoutInCell="1" allowOverlap="1">
            <wp:simplePos x="628650" y="628650"/>
            <wp:positionH relativeFrom="margin">
              <wp:align>right</wp:align>
            </wp:positionH>
            <wp:positionV relativeFrom="margin">
              <wp:posOffset>1209675</wp:posOffset>
            </wp:positionV>
            <wp:extent cx="4191000" cy="5708650"/>
            <wp:effectExtent l="171450" t="171450" r="342900" b="177800"/>
            <wp:wrapSquare wrapText="bothSides"/>
            <wp:docPr id="48" name="Рисунок 48" descr="C:\Users\TakmakovaOV\Desktop\75a188210fa27944bcf14713c022d376b68fd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75a188210fa27944bcf14713c022d376b68fd3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62" r="19702" b="-3040"/>
                    <a:stretch/>
                  </pic:blipFill>
                  <pic:spPr bwMode="auto">
                    <a:xfrm>
                      <a:off x="0" y="0"/>
                      <a:ext cx="4191000" cy="57087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261" w:rsidRPr="009E0261">
        <w:rPr>
          <w:b/>
          <w:color w:val="000000" w:themeColor="text1"/>
          <w:sz w:val="28"/>
          <w:szCs w:val="28"/>
        </w:rPr>
        <w:t>5 лет</w:t>
      </w:r>
      <w:r w:rsidR="009E0261" w:rsidRPr="009E0261">
        <w:rPr>
          <w:color w:val="000000" w:themeColor="text1"/>
          <w:sz w:val="28"/>
          <w:szCs w:val="28"/>
        </w:rPr>
        <w:t xml:space="preserve"> назад в 2022 году </w:t>
      </w:r>
      <w:hyperlink r:id="rId62" w:history="1">
        <w:r w:rsidR="009E0261" w:rsidRPr="009E0261">
          <w:rPr>
            <w:rStyle w:val="ae"/>
            <w:color w:val="000000" w:themeColor="text1"/>
            <w:sz w:val="28"/>
            <w:szCs w:val="28"/>
            <w:u w:val="none"/>
          </w:rPr>
          <w:t xml:space="preserve">впервые в мире </w:t>
        </w:r>
        <w:r w:rsidR="009E0261" w:rsidRPr="009E0261">
          <w:rPr>
            <w:rStyle w:val="ae"/>
            <w:b/>
            <w:color w:val="000000" w:themeColor="text1"/>
            <w:sz w:val="28"/>
            <w:szCs w:val="28"/>
            <w:u w:val="none"/>
          </w:rPr>
          <w:t>клонирован ягненок</w:t>
        </w:r>
        <w:r w:rsidR="009E0261" w:rsidRPr="009E0261">
          <w:rPr>
            <w:rStyle w:val="ae"/>
            <w:color w:val="000000" w:themeColor="text1"/>
            <w:sz w:val="28"/>
            <w:szCs w:val="28"/>
            <w:u w:val="none"/>
          </w:rPr>
          <w:t xml:space="preserve"> с примесью дикой крови</w:t>
        </w:r>
      </w:hyperlink>
      <w:r w:rsidR="009E0261" w:rsidRPr="009E0261">
        <w:rPr>
          <w:color w:val="000000" w:themeColor="text1"/>
          <w:sz w:val="28"/>
          <w:szCs w:val="28"/>
        </w:rPr>
        <w:t xml:space="preserve">. </w:t>
      </w:r>
      <w:r w:rsidR="009E0261" w:rsidRPr="009E0261">
        <w:rPr>
          <w:sz w:val="28"/>
          <w:szCs w:val="28"/>
        </w:rPr>
        <w:t xml:space="preserve">Первый в мире клонированный ягненок, полученный с использованием генетического материала дикой фауны – </w:t>
      </w:r>
      <w:proofErr w:type="spellStart"/>
      <w:r w:rsidR="009E0261" w:rsidRPr="009E0261">
        <w:rPr>
          <w:sz w:val="28"/>
          <w:szCs w:val="28"/>
        </w:rPr>
        <w:t>Памирского</w:t>
      </w:r>
      <w:proofErr w:type="spellEnd"/>
      <w:r w:rsidR="009E0261" w:rsidRPr="009E0261">
        <w:rPr>
          <w:sz w:val="28"/>
          <w:szCs w:val="28"/>
        </w:rPr>
        <w:t xml:space="preserve"> архара </w:t>
      </w:r>
      <w:r w:rsidR="00F246D8" w:rsidRPr="00ED26D3">
        <w:rPr>
          <w:sz w:val="28"/>
          <w:szCs w:val="28"/>
        </w:rPr>
        <w:t>—</w:t>
      </w:r>
      <w:r w:rsidR="009E0261" w:rsidRPr="009E0261">
        <w:rPr>
          <w:sz w:val="28"/>
          <w:szCs w:val="28"/>
        </w:rPr>
        <w:t xml:space="preserve"> появился на свет в </w:t>
      </w:r>
      <w:r w:rsidR="009E0261" w:rsidRPr="009E0261">
        <w:rPr>
          <w:b/>
          <w:sz w:val="28"/>
          <w:szCs w:val="28"/>
        </w:rPr>
        <w:t>Федеральном исследовательском центре животноводства</w:t>
      </w:r>
      <w:r w:rsidR="009E0261" w:rsidRPr="009E0261">
        <w:rPr>
          <w:sz w:val="28"/>
          <w:szCs w:val="28"/>
        </w:rPr>
        <w:t xml:space="preserve"> </w:t>
      </w:r>
      <w:r w:rsidR="009E0261" w:rsidRPr="009E0261">
        <w:rPr>
          <w:b/>
          <w:sz w:val="28"/>
          <w:szCs w:val="28"/>
        </w:rPr>
        <w:t>– ВИЖ им.</w:t>
      </w:r>
      <w:r w:rsidR="009E0261">
        <w:rPr>
          <w:b/>
          <w:sz w:val="28"/>
          <w:szCs w:val="28"/>
        </w:rPr>
        <w:t xml:space="preserve"> </w:t>
      </w:r>
      <w:r w:rsidR="009E0261" w:rsidRPr="009E0261">
        <w:rPr>
          <w:b/>
          <w:sz w:val="28"/>
          <w:szCs w:val="28"/>
        </w:rPr>
        <w:t>академика Л.</w:t>
      </w:r>
      <w:r w:rsidR="009E0261">
        <w:rPr>
          <w:b/>
          <w:sz w:val="28"/>
          <w:szCs w:val="28"/>
        </w:rPr>
        <w:t xml:space="preserve"> </w:t>
      </w:r>
      <w:r w:rsidR="009E0261" w:rsidRPr="009E0261">
        <w:rPr>
          <w:b/>
          <w:sz w:val="28"/>
          <w:szCs w:val="28"/>
        </w:rPr>
        <w:t>К. Эрнста, что в подмосковном Подольске</w:t>
      </w:r>
      <w:r w:rsidR="009E0261" w:rsidRPr="009E0261">
        <w:rPr>
          <w:sz w:val="28"/>
          <w:szCs w:val="28"/>
        </w:rPr>
        <w:t xml:space="preserve">. Гибрид от многоплодной романовской овцы и выносливого, неприхотливого </w:t>
      </w:r>
      <w:proofErr w:type="spellStart"/>
      <w:r w:rsidR="009E0261" w:rsidRPr="009E0261">
        <w:rPr>
          <w:sz w:val="28"/>
          <w:szCs w:val="28"/>
        </w:rPr>
        <w:t>Памирского</w:t>
      </w:r>
      <w:proofErr w:type="spellEnd"/>
      <w:r w:rsidR="009E0261" w:rsidRPr="009E0261">
        <w:rPr>
          <w:sz w:val="28"/>
          <w:szCs w:val="28"/>
        </w:rPr>
        <w:t xml:space="preserve"> барана был получен здесь 12 лет назад. Это произошло после эксп</w:t>
      </w:r>
      <w:r>
        <w:rPr>
          <w:sz w:val="28"/>
          <w:szCs w:val="28"/>
        </w:rPr>
        <w:t>едиции в Таджикистан, откуда учё</w:t>
      </w:r>
      <w:r w:rsidR="009E0261" w:rsidRPr="009E0261">
        <w:rPr>
          <w:sz w:val="28"/>
          <w:szCs w:val="28"/>
        </w:rPr>
        <w:t>ные привезли в Подмосковье семенники дикого животного, добытого во время трофейной охоты. Родившегося ягненка назвали Памиром.</w:t>
      </w:r>
      <w:r>
        <w:rPr>
          <w:sz w:val="28"/>
          <w:szCs w:val="28"/>
        </w:rPr>
        <w:t xml:space="preserve"> </w:t>
      </w:r>
      <w:r w:rsidR="009E0261" w:rsidRPr="009E0261">
        <w:rPr>
          <w:sz w:val="28"/>
          <w:szCs w:val="28"/>
        </w:rPr>
        <w:t xml:space="preserve">Спустя годы, специалисты Центра решили создать платформу — технологическую линию для геномного редактирования на основе клонирования с использованием именно гибридных клеток. Для этого они взяли яйцеклетку </w:t>
      </w:r>
      <w:r>
        <w:rPr>
          <w:sz w:val="28"/>
          <w:szCs w:val="28"/>
        </w:rPr>
        <w:t>обычной овцы, удалили у неё</w:t>
      </w:r>
      <w:r w:rsidR="009E0261" w:rsidRPr="009E0261">
        <w:rPr>
          <w:sz w:val="28"/>
          <w:szCs w:val="28"/>
        </w:rPr>
        <w:t xml:space="preserve"> собственный генетический материал, а вместо него подсадили гибридный фибробласт (клетку, выделенную из плода, полученного уже от Памира и другой овцы). Он соединял в себе ¾ части от романовской породы и ¼ — от дикого барана архара. Полученные таким образом эмбрионы подсадили третьему «персонажу» – суррогатной самке.</w:t>
      </w:r>
      <w:r>
        <w:rPr>
          <w:sz w:val="28"/>
          <w:szCs w:val="28"/>
        </w:rPr>
        <w:t xml:space="preserve"> Она и родила уникального в своё</w:t>
      </w:r>
      <w:r w:rsidR="009E0261" w:rsidRPr="009E0261">
        <w:rPr>
          <w:sz w:val="28"/>
          <w:szCs w:val="28"/>
        </w:rPr>
        <w:t xml:space="preserve">м роде клонированного ягненка, которого назвали </w:t>
      </w:r>
      <w:proofErr w:type="spellStart"/>
      <w:r w:rsidR="009E0261" w:rsidRPr="009E0261">
        <w:rPr>
          <w:sz w:val="28"/>
          <w:szCs w:val="28"/>
        </w:rPr>
        <w:t>Конгуром</w:t>
      </w:r>
      <w:proofErr w:type="spellEnd"/>
      <w:r w:rsidR="009E0261" w:rsidRPr="009E0261">
        <w:rPr>
          <w:sz w:val="28"/>
          <w:szCs w:val="28"/>
        </w:rPr>
        <w:t xml:space="preserve"> (в честь высочайшей вершины </w:t>
      </w:r>
      <w:proofErr w:type="spellStart"/>
      <w:r w:rsidR="009E0261" w:rsidRPr="009E0261">
        <w:rPr>
          <w:sz w:val="28"/>
          <w:szCs w:val="28"/>
        </w:rPr>
        <w:t>Памирских</w:t>
      </w:r>
      <w:proofErr w:type="spellEnd"/>
      <w:r w:rsidR="009E0261" w:rsidRPr="009E0261">
        <w:rPr>
          <w:sz w:val="28"/>
          <w:szCs w:val="28"/>
        </w:rPr>
        <w:t xml:space="preserve"> гор). Работа производилась совместно с Московской ветеринарной академией им. К.И. Скрябина.</w:t>
      </w:r>
    </w:p>
    <w:p w:rsidR="00CD21E0" w:rsidRDefault="00CD21E0" w:rsidP="00ED26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55B0F" w:rsidRPr="001C1A93" w:rsidRDefault="00855B0F" w:rsidP="00C43143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C1A93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 xml:space="preserve">Часть </w:t>
      </w:r>
      <w:r w:rsidRPr="001C1A93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I</w:t>
      </w:r>
    </w:p>
    <w:p w:rsidR="007F6DBD" w:rsidRPr="001C1A93" w:rsidRDefault="001C1A93" w:rsidP="00DE4558">
      <w:pPr>
        <w:pStyle w:val="a3"/>
        <w:ind w:left="420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1C1A93">
        <w:rPr>
          <w:rFonts w:ascii="Times New Roman" w:hAnsi="Times New Roman" w:cs="Times New Roman"/>
          <w:b/>
          <w:color w:val="FF0000"/>
          <w:sz w:val="36"/>
          <w:szCs w:val="36"/>
        </w:rPr>
        <w:t>ЛЮДИ РУССКОЙ НАУКИ</w:t>
      </w:r>
    </w:p>
    <w:tbl>
      <w:tblPr>
        <w:tblStyle w:val="ad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3"/>
        <w:gridCol w:w="9468"/>
      </w:tblGrid>
      <w:tr w:rsidR="00855B0F" w:rsidTr="008451C0">
        <w:trPr>
          <w:trHeight w:val="500"/>
        </w:trPr>
        <w:tc>
          <w:tcPr>
            <w:tcW w:w="10632" w:type="dxa"/>
            <w:gridSpan w:val="3"/>
          </w:tcPr>
          <w:p w:rsidR="00855B0F" w:rsidRPr="004E40F7" w:rsidRDefault="00855B0F" w:rsidP="004E40F7">
            <w:pPr>
              <w:pStyle w:val="a3"/>
              <w:ind w:left="420"/>
              <w:rPr>
                <w:rFonts w:ascii="Times New Roman" w:hAnsi="Times New Roman" w:cs="Times New Roman"/>
                <w:b/>
                <w:color w:val="4F81BD" w:themeColor="accent1"/>
                <w:sz w:val="40"/>
                <w:szCs w:val="40"/>
                <w:u w:val="single"/>
              </w:rPr>
            </w:pPr>
            <w:r w:rsidRPr="007F6DBD">
              <w:rPr>
                <w:rFonts w:ascii="Times New Roman" w:hAnsi="Times New Roman" w:cs="Times New Roman"/>
                <w:b/>
                <w:color w:val="4F81BD" w:themeColor="accent1"/>
                <w:sz w:val="40"/>
                <w:szCs w:val="40"/>
              </w:rPr>
              <w:t xml:space="preserve">                                     </w:t>
            </w:r>
            <w:r w:rsidR="004E40F7">
              <w:rPr>
                <w:rFonts w:ascii="Times New Roman" w:hAnsi="Times New Roman" w:cs="Times New Roman"/>
                <w:b/>
                <w:color w:val="4F81BD" w:themeColor="accent1"/>
                <w:sz w:val="40"/>
                <w:szCs w:val="40"/>
                <w:u w:val="single"/>
              </w:rPr>
              <w:t>Январь</w:t>
            </w:r>
          </w:p>
        </w:tc>
      </w:tr>
      <w:tr w:rsidR="00BB0B4D" w:rsidRPr="005040C5" w:rsidTr="008451C0">
        <w:tc>
          <w:tcPr>
            <w:tcW w:w="1164" w:type="dxa"/>
            <w:gridSpan w:val="2"/>
          </w:tcPr>
          <w:p w:rsidR="00BB0B4D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01.01</w:t>
            </w:r>
          </w:p>
        </w:tc>
        <w:tc>
          <w:tcPr>
            <w:tcW w:w="9468" w:type="dxa"/>
          </w:tcPr>
          <w:p w:rsidR="00BB0B4D" w:rsidRPr="005040C5" w:rsidRDefault="005040C5" w:rsidP="00C906E7">
            <w:pPr>
              <w:spacing w:before="100" w:beforeAutospacing="1" w:after="100" w:afterAutospacing="1"/>
              <w:ind w:left="605" w:hanging="6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A36C34" w:rsidRPr="00504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со дня рождения Владимира Георгиевича </w:t>
            </w:r>
            <w:r w:rsidR="00C90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Титова (1947),  лё</w:t>
            </w:r>
            <w:r w:rsidR="00FD009A" w:rsidRPr="00504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тчика-космонавта СССР</w:t>
            </w:r>
            <w:r w:rsidR="008151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712CC" w:rsidRPr="005040C5" w:rsidTr="008451C0">
        <w:tc>
          <w:tcPr>
            <w:tcW w:w="1164" w:type="dxa"/>
            <w:gridSpan w:val="2"/>
          </w:tcPr>
          <w:p w:rsidR="00D712CC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01.01</w:t>
            </w:r>
          </w:p>
        </w:tc>
        <w:tc>
          <w:tcPr>
            <w:tcW w:w="9468" w:type="dxa"/>
          </w:tcPr>
          <w:p w:rsidR="00D712CC" w:rsidRPr="005040C5" w:rsidRDefault="00A36C34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со дня рождения </w:t>
            </w:r>
            <w:r w:rsidR="00C906E7" w:rsidRPr="00C906E7">
              <w:rPr>
                <w:rFonts w:ascii="Times New Roman" w:hAnsi="Times New Roman" w:cs="Times New Roman"/>
                <w:sz w:val="28"/>
                <w:szCs w:val="28"/>
              </w:rPr>
              <w:t>Ивана Алексеевича</w:t>
            </w:r>
            <w:r w:rsidR="00C906E7" w:rsidRPr="00137BC6">
              <w:t xml:space="preserve"> </w:t>
            </w:r>
            <w:proofErr w:type="spellStart"/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>Вышнегра</w:t>
            </w:r>
            <w:r w:rsidR="00C906E7">
              <w:rPr>
                <w:rFonts w:ascii="Times New Roman" w:hAnsi="Times New Roman" w:cs="Times New Roman"/>
                <w:sz w:val="28"/>
                <w:szCs w:val="28"/>
              </w:rPr>
              <w:t>дского</w:t>
            </w:r>
            <w:proofErr w:type="spellEnd"/>
            <w:r w:rsidR="00C906E7">
              <w:rPr>
                <w:rFonts w:ascii="Times New Roman" w:hAnsi="Times New Roman" w:cs="Times New Roman"/>
                <w:sz w:val="28"/>
                <w:szCs w:val="28"/>
              </w:rPr>
              <w:t xml:space="preserve"> (1832</w:t>
            </w:r>
            <w:r w:rsidR="00420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C906E7">
              <w:rPr>
                <w:rFonts w:ascii="Times New Roman" w:hAnsi="Times New Roman" w:cs="Times New Roman"/>
                <w:sz w:val="28"/>
                <w:szCs w:val="28"/>
              </w:rPr>
              <w:t>1895), русского учё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r w:rsidR="00333D6C" w:rsidRPr="005040C5">
              <w:rPr>
                <w:rFonts w:ascii="Times New Roman" w:hAnsi="Times New Roman" w:cs="Times New Roman"/>
                <w:sz w:val="28"/>
                <w:szCs w:val="28"/>
              </w:rPr>
              <w:t>, основоположника теории автоматического регулирования</w:t>
            </w:r>
            <w:r w:rsidR="000A24E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*1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394E" w:rsidRPr="005040C5" w:rsidTr="008451C0">
        <w:tc>
          <w:tcPr>
            <w:tcW w:w="1164" w:type="dxa"/>
            <w:gridSpan w:val="2"/>
          </w:tcPr>
          <w:p w:rsidR="00DC394E" w:rsidRPr="005040C5" w:rsidRDefault="00DC394E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02.01</w:t>
            </w:r>
          </w:p>
        </w:tc>
        <w:tc>
          <w:tcPr>
            <w:tcW w:w="9468" w:type="dxa"/>
          </w:tcPr>
          <w:p w:rsidR="00DC394E" w:rsidRPr="005040C5" w:rsidRDefault="005040C5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5 лет со дня рождения со дня рождения </w:t>
            </w:r>
            <w:r w:rsidR="00C906E7" w:rsidRPr="00C906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Михаила Осиповича</w:t>
            </w:r>
            <w:r w:rsidR="00C906E7" w:rsidRPr="00137BC6">
              <w:rPr>
                <w:color w:val="000000" w:themeColor="text1"/>
              </w:rPr>
              <w:t xml:space="preserve"> </w:t>
            </w:r>
            <w:proofErr w:type="spellStart"/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>Доливо</w:t>
            </w:r>
            <w:proofErr w:type="spellEnd"/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>-Добровольского (1862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>1919), крупнейшего де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ятеля мировой электротехники *2.</w:t>
            </w:r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B0B4D" w:rsidRPr="005040C5" w:rsidTr="008451C0">
        <w:tc>
          <w:tcPr>
            <w:tcW w:w="1164" w:type="dxa"/>
            <w:gridSpan w:val="2"/>
          </w:tcPr>
          <w:p w:rsidR="00BB0B4D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07.01</w:t>
            </w:r>
          </w:p>
        </w:tc>
        <w:tc>
          <w:tcPr>
            <w:tcW w:w="9468" w:type="dxa"/>
          </w:tcPr>
          <w:p w:rsidR="00BB0B4D" w:rsidRPr="005040C5" w:rsidRDefault="005040C5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</w:t>
            </w:r>
            <w:r w:rsidR="00C906E7">
              <w:rPr>
                <w:rFonts w:ascii="Times New Roman" w:hAnsi="Times New Roman" w:cs="Times New Roman"/>
                <w:sz w:val="28"/>
                <w:szCs w:val="28"/>
              </w:rPr>
              <w:t xml:space="preserve"> Ивана Игнатьевича</w:t>
            </w:r>
            <w:r w:rsidR="009C5E99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Якубовского (1912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9C5E99" w:rsidRPr="005040C5">
              <w:rPr>
                <w:rFonts w:ascii="Times New Roman" w:hAnsi="Times New Roman" w:cs="Times New Roman"/>
                <w:sz w:val="28"/>
                <w:szCs w:val="28"/>
              </w:rPr>
              <w:t>1976),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Маршала СССР, дважды Героя Советского Союза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B0B4D" w:rsidRPr="005040C5" w:rsidTr="008451C0">
        <w:tc>
          <w:tcPr>
            <w:tcW w:w="1164" w:type="dxa"/>
            <w:gridSpan w:val="2"/>
          </w:tcPr>
          <w:p w:rsidR="00BB0B4D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  <w:tc>
          <w:tcPr>
            <w:tcW w:w="9468" w:type="dxa"/>
          </w:tcPr>
          <w:p w:rsidR="00BB0B4D" w:rsidRPr="005040C5" w:rsidRDefault="005040C5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906E7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Сергея Павловича Королё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>ва (1907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>1966), конструктора в области ракетостроения и космонавтики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C4A5A" w:rsidRPr="005040C5" w:rsidTr="008451C0">
        <w:tc>
          <w:tcPr>
            <w:tcW w:w="1164" w:type="dxa"/>
            <w:gridSpan w:val="2"/>
          </w:tcPr>
          <w:p w:rsidR="007C4A5A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  <w:tc>
          <w:tcPr>
            <w:tcW w:w="9468" w:type="dxa"/>
          </w:tcPr>
          <w:p w:rsidR="007C4A5A" w:rsidRPr="005040C5" w:rsidRDefault="005040C5" w:rsidP="000A10F3">
            <w:pPr>
              <w:pStyle w:val="a3"/>
              <w:ind w:left="0"/>
              <w:jc w:val="both"/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</w:t>
            </w:r>
            <w:r w:rsidR="00C906E7" w:rsidRPr="00C906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Михаила Михайловича</w:t>
            </w:r>
            <w:r w:rsidR="00C906E7">
              <w:rPr>
                <w:color w:val="000000" w:themeColor="text1"/>
              </w:rPr>
              <w:t xml:space="preserve"> 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>Сперанского (1772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FD009A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1839), </w:t>
            </w:r>
            <w:r w:rsidR="00C906E7" w:rsidRPr="00C906E7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и государственного деятеля времён </w:t>
            </w:r>
            <w:hyperlink r:id="rId63" w:history="1">
              <w:r w:rsidR="00C906E7" w:rsidRPr="00C906E7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Александра I</w:t>
              </w:r>
            </w:hyperlink>
            <w:r w:rsidR="00C906E7" w:rsidRPr="00C906E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64" w:history="1">
              <w:r w:rsidR="00C906E7" w:rsidRPr="00C906E7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Николая I</w:t>
              </w:r>
            </w:hyperlink>
            <w:r w:rsidR="008151A7">
              <w:rPr>
                <w:rFonts w:ascii="Times New Roman" w:hAnsi="Times New Roman" w:cs="Times New Roman"/>
                <w:sz w:val="28"/>
                <w:szCs w:val="28"/>
              </w:rPr>
              <w:t xml:space="preserve">, реформатора и </w:t>
            </w:r>
            <w:proofErr w:type="spellStart"/>
            <w:r w:rsidR="008151A7">
              <w:rPr>
                <w:rFonts w:ascii="Times New Roman" w:hAnsi="Times New Roman" w:cs="Times New Roman"/>
                <w:sz w:val="28"/>
                <w:szCs w:val="28"/>
              </w:rPr>
              <w:t>законотворца</w:t>
            </w:r>
            <w:proofErr w:type="spellEnd"/>
            <w:r w:rsidR="008151A7">
              <w:rPr>
                <w:rFonts w:ascii="Times New Roman" w:hAnsi="Times New Roman" w:cs="Times New Roman"/>
                <w:sz w:val="28"/>
                <w:szCs w:val="28"/>
              </w:rPr>
              <w:t>, д</w:t>
            </w:r>
            <w:r w:rsidR="00C906E7" w:rsidRPr="00C906E7">
              <w:rPr>
                <w:rFonts w:ascii="Times New Roman" w:hAnsi="Times New Roman" w:cs="Times New Roman"/>
                <w:sz w:val="28"/>
                <w:szCs w:val="28"/>
              </w:rPr>
              <w:t xml:space="preserve">ействительного члена Императорской Российской академии (с </w:t>
            </w:r>
            <w:hyperlink r:id="rId65" w:history="1">
              <w:r w:rsidR="00C906E7" w:rsidRPr="00C906E7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1831</w:t>
              </w:r>
            </w:hyperlink>
            <w:r w:rsidR="00C906E7" w:rsidRPr="00C906E7">
              <w:rPr>
                <w:rFonts w:ascii="Times New Roman" w:hAnsi="Times New Roman" w:cs="Times New Roman"/>
                <w:sz w:val="28"/>
                <w:szCs w:val="28"/>
              </w:rPr>
              <w:t xml:space="preserve"> года), члена </w:t>
            </w:r>
            <w:hyperlink r:id="rId66" w:history="1">
              <w:r w:rsidR="00C906E7" w:rsidRPr="00C906E7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Императорской Академии наук</w:t>
              </w:r>
            </w:hyperlink>
            <w:r w:rsidR="00C906E7" w:rsidRPr="00C906E7">
              <w:rPr>
                <w:rFonts w:ascii="Times New Roman" w:hAnsi="Times New Roman" w:cs="Times New Roman"/>
                <w:sz w:val="28"/>
                <w:szCs w:val="28"/>
              </w:rPr>
              <w:t xml:space="preserve"> (с </w:t>
            </w:r>
            <w:hyperlink r:id="rId67" w:history="1">
              <w:r w:rsidR="00C906E7" w:rsidRPr="00C906E7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1819</w:t>
              </w:r>
            </w:hyperlink>
            <w:r w:rsidR="00C906E7" w:rsidRPr="00C906E7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69E" w:rsidRPr="005040C5" w:rsidTr="008451C0">
        <w:tc>
          <w:tcPr>
            <w:tcW w:w="1164" w:type="dxa"/>
            <w:gridSpan w:val="2"/>
          </w:tcPr>
          <w:p w:rsidR="00C6369E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</w:p>
        </w:tc>
        <w:tc>
          <w:tcPr>
            <w:tcW w:w="9468" w:type="dxa"/>
          </w:tcPr>
          <w:p w:rsidR="00C6369E" w:rsidRPr="00582C13" w:rsidRDefault="005040C5" w:rsidP="00582C13">
            <w:pPr>
              <w:pStyle w:val="a3"/>
              <w:ind w:left="0"/>
              <w:jc w:val="both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2C1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36C34" w:rsidRPr="00582C1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906E7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Николая Николаевича</w:t>
            </w:r>
            <w:r w:rsidR="00FD009A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 Бекетова (1827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FD009A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1911), </w:t>
            </w:r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русского </w:t>
            </w:r>
            <w:r w:rsidR="00582C13">
              <w:rPr>
                <w:rFonts w:ascii="Times New Roman" w:hAnsi="Times New Roman" w:cs="Times New Roman"/>
                <w:sz w:val="28"/>
                <w:szCs w:val="28"/>
              </w:rPr>
              <w:t xml:space="preserve">учёного, </w:t>
            </w:r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металлурга,  </w:t>
            </w:r>
            <w:hyperlink r:id="rId68" w:tooltip="Химик" w:history="1">
              <w:r w:rsidR="00582C13" w:rsidRPr="00582C13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химик</w:t>
              </w:r>
            </w:hyperlink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а, одного из основоположников </w:t>
            </w:r>
            <w:hyperlink r:id="rId69" w:tooltip="Физическая химия" w:history="1">
              <w:r w:rsidR="00582C13" w:rsidRPr="00582C13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физической химии</w:t>
              </w:r>
            </w:hyperlink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 и химической динамики</w:t>
            </w:r>
            <w:r w:rsidR="00E5765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 Он заложил основы принципа </w:t>
            </w:r>
            <w:hyperlink r:id="rId70" w:tooltip="Алюминотермия" w:history="1">
              <w:r w:rsidR="00582C13" w:rsidRPr="00582C13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алюминотермии</w:t>
              </w:r>
            </w:hyperlink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 xml:space="preserve">Н. Н. Бекетов </w:t>
            </w:r>
            <w:r w:rsidR="008151A7" w:rsidRPr="009E0261">
              <w:rPr>
                <w:sz w:val="28"/>
                <w:szCs w:val="28"/>
              </w:rPr>
              <w:t>—</w:t>
            </w:r>
            <w:r w:rsidR="008151A7">
              <w:rPr>
                <w:sz w:val="28"/>
                <w:szCs w:val="28"/>
              </w:rPr>
              <w:t xml:space="preserve"> 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кадемик </w:t>
            </w:r>
            <w:hyperlink r:id="rId71" w:tooltip="Петербургская Академия наук" w:history="1">
              <w:r w:rsidR="00582C13" w:rsidRPr="00582C13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Петербургской АН</w:t>
              </w:r>
            </w:hyperlink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 (1886), </w:t>
            </w:r>
            <w:hyperlink r:id="rId72" w:tooltip="Тайный советник" w:history="1">
              <w:r w:rsidR="00582C13" w:rsidRPr="00582C13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тайный советник</w:t>
              </w:r>
            </w:hyperlink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 (1890).</w:t>
            </w:r>
          </w:p>
        </w:tc>
      </w:tr>
      <w:tr w:rsidR="00CB715A" w:rsidRPr="005040C5" w:rsidTr="008451C0">
        <w:tc>
          <w:tcPr>
            <w:tcW w:w="1164" w:type="dxa"/>
            <w:gridSpan w:val="2"/>
          </w:tcPr>
          <w:p w:rsidR="00CB715A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14.01</w:t>
            </w:r>
          </w:p>
        </w:tc>
        <w:tc>
          <w:tcPr>
            <w:tcW w:w="9468" w:type="dxa"/>
          </w:tcPr>
          <w:p w:rsidR="00CB715A" w:rsidRPr="005040C5" w:rsidRDefault="005040C5" w:rsidP="00420140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Петра</w:t>
            </w:r>
            <w:r w:rsidR="00E57658">
              <w:rPr>
                <w:rFonts w:ascii="Times New Roman" w:hAnsi="Times New Roman" w:cs="Times New Roman"/>
                <w:sz w:val="28"/>
                <w:szCs w:val="28"/>
              </w:rPr>
              <w:t xml:space="preserve"> Петровича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Семё</w:t>
            </w:r>
            <w:r w:rsidR="00E57658">
              <w:rPr>
                <w:rFonts w:ascii="Times New Roman" w:hAnsi="Times New Roman" w:cs="Times New Roman"/>
                <w:sz w:val="28"/>
                <w:szCs w:val="28"/>
              </w:rPr>
              <w:t>нова</w:t>
            </w:r>
            <w:proofErr w:type="spellEnd"/>
            <w:r w:rsidR="00E57658">
              <w:rPr>
                <w:rFonts w:ascii="Times New Roman" w:hAnsi="Times New Roman" w:cs="Times New Roman"/>
                <w:sz w:val="28"/>
                <w:szCs w:val="28"/>
              </w:rPr>
              <w:t>-Тян-Шанского (1827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E57658">
              <w:rPr>
                <w:rFonts w:ascii="Times New Roman" w:hAnsi="Times New Roman" w:cs="Times New Roman"/>
                <w:sz w:val="28"/>
                <w:szCs w:val="28"/>
              </w:rPr>
              <w:t xml:space="preserve">1914). 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="00FD009A" w:rsidRPr="00E57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>выдающийся русский географ, ботаник, статистик и государственный деятель, просл</w:t>
            </w:r>
            <w:bookmarkStart w:id="0" w:name="_GoBack"/>
            <w:bookmarkEnd w:id="0"/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>авившийся первым исследованием горной системы Тянь-Шань (1856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>1857). Он был вице-председателем Русского географического общества, организовал первую всеобщую перепись населения (1897) и собрал крупнейшую коллекцию голландской живописи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B715A" w:rsidRPr="005040C5" w:rsidTr="008451C0">
        <w:tc>
          <w:tcPr>
            <w:tcW w:w="1164" w:type="dxa"/>
            <w:gridSpan w:val="2"/>
          </w:tcPr>
          <w:p w:rsidR="00CB715A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9468" w:type="dxa"/>
          </w:tcPr>
          <w:p w:rsidR="00582C13" w:rsidRPr="00582C13" w:rsidRDefault="005040C5" w:rsidP="00582C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C1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Владимира Михайловича</w:t>
            </w:r>
            <w:r w:rsidR="00FD009A" w:rsidRPr="00582C13">
              <w:rPr>
                <w:rFonts w:ascii="Times New Roman" w:hAnsi="Times New Roman" w:cs="Times New Roman"/>
                <w:sz w:val="28"/>
                <w:szCs w:val="28"/>
              </w:rPr>
              <w:t xml:space="preserve"> Бас</w:t>
            </w:r>
            <w:r w:rsidR="00582C13">
              <w:rPr>
                <w:rFonts w:ascii="Times New Roman" w:hAnsi="Times New Roman" w:cs="Times New Roman"/>
                <w:sz w:val="28"/>
                <w:szCs w:val="28"/>
              </w:rPr>
              <w:t>ова (1927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582C13">
              <w:rPr>
                <w:rFonts w:ascii="Times New Roman" w:hAnsi="Times New Roman" w:cs="Times New Roman"/>
                <w:sz w:val="28"/>
                <w:szCs w:val="28"/>
              </w:rPr>
              <w:t>1996), российского учё</w:t>
            </w:r>
            <w:r w:rsidR="00FD009A" w:rsidRPr="00582C13">
              <w:rPr>
                <w:rFonts w:ascii="Times New Roman" w:hAnsi="Times New Roman" w:cs="Times New Roman"/>
                <w:sz w:val="28"/>
                <w:szCs w:val="28"/>
              </w:rPr>
              <w:t>ного-геолога, путешественника</w:t>
            </w:r>
            <w:r w:rsidR="00582C13" w:rsidRPr="00582C13">
              <w:rPr>
                <w:rFonts w:ascii="Times New Roman" w:hAnsi="Times New Roman" w:cs="Times New Roman"/>
                <w:sz w:val="28"/>
                <w:szCs w:val="28"/>
              </w:rPr>
              <w:t>, участника первой</w:t>
            </w:r>
          </w:p>
          <w:p w:rsidR="00CB715A" w:rsidRPr="005040C5" w:rsidRDefault="00582C13" w:rsidP="00420140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2C13">
              <w:rPr>
                <w:rFonts w:ascii="Times New Roman" w:hAnsi="Times New Roman" w:cs="Times New Roman"/>
                <w:sz w:val="28"/>
                <w:szCs w:val="28"/>
              </w:rPr>
              <w:t>антарктической экспедиции 1955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582C13">
              <w:rPr>
                <w:rFonts w:ascii="Times New Roman" w:hAnsi="Times New Roman" w:cs="Times New Roman"/>
                <w:sz w:val="28"/>
                <w:szCs w:val="28"/>
              </w:rPr>
              <w:t>1956 гг.</w:t>
            </w:r>
          </w:p>
        </w:tc>
      </w:tr>
      <w:tr w:rsidR="00FD009A" w:rsidRPr="005040C5" w:rsidTr="008451C0">
        <w:tc>
          <w:tcPr>
            <w:tcW w:w="1164" w:type="dxa"/>
            <w:gridSpan w:val="2"/>
          </w:tcPr>
          <w:p w:rsidR="00FD009A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9468" w:type="dxa"/>
          </w:tcPr>
          <w:p w:rsidR="00FD009A" w:rsidRPr="005040C5" w:rsidRDefault="005040C5" w:rsidP="00E576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36C34"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82C13"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со дня рождения Василия Васильевича  </w:t>
            </w:r>
            <w:r w:rsidR="00FD009A"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Радлова</w:t>
            </w:r>
            <w:r w:rsidR="00E57658"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(1837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E57658"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1918). </w:t>
            </w:r>
            <w:r w:rsid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в</w:t>
            </w:r>
            <w:r w:rsidR="00E57658"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ыдающийся российский востоковед-тюрколог немецкого происхождения, этнограф и археолог, заложивший основы сравнительного изучения тюркских языков</w:t>
            </w:r>
            <w:r w:rsid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57658"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Академик, возглавлял Кунсткамеру, известен и</w:t>
            </w:r>
            <w:r w:rsid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зданием орхоно-енисейских рун, «</w:t>
            </w:r>
            <w:r w:rsidR="00E57658" w:rsidRPr="00E5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Опытом словаря тюркских наречий» и масштабными раскопками на Алтае.</w:t>
            </w:r>
          </w:p>
        </w:tc>
      </w:tr>
      <w:tr w:rsidR="00FD009A" w:rsidRPr="005040C5" w:rsidTr="008451C0">
        <w:tc>
          <w:tcPr>
            <w:tcW w:w="1164" w:type="dxa"/>
            <w:gridSpan w:val="2"/>
          </w:tcPr>
          <w:p w:rsidR="00FD009A" w:rsidRPr="005040C5" w:rsidRDefault="00FD009A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9468" w:type="dxa"/>
          </w:tcPr>
          <w:p w:rsidR="00FD009A" w:rsidRPr="00E57658" w:rsidRDefault="005040C5" w:rsidP="00E5765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5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A36C34" w:rsidRPr="00E5765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Николая Егоровича</w:t>
            </w:r>
            <w:r w:rsidR="00FD009A" w:rsidRPr="00E57658">
              <w:rPr>
                <w:rFonts w:ascii="Times New Roman" w:hAnsi="Times New Roman" w:cs="Times New Roman"/>
                <w:sz w:val="28"/>
                <w:szCs w:val="28"/>
              </w:rPr>
              <w:t xml:space="preserve"> Жуковского (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>1847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>1921).</w:t>
            </w:r>
            <w:r w:rsidR="00FD009A" w:rsidRPr="00E57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 xml:space="preserve">Он </w:t>
            </w:r>
            <w:r w:rsidR="00E57658">
              <w:rPr>
                <w:rFonts w:ascii="Times New Roman" w:hAnsi="Times New Roman" w:cs="Times New Roman"/>
                <w:sz w:val="28"/>
                <w:szCs w:val="28"/>
              </w:rPr>
              <w:t>выдающийся русский учё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 xml:space="preserve">ный-механик, основоположник современной </w:t>
            </w:r>
            <w:proofErr w:type="spellStart"/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>гидро</w:t>
            </w:r>
            <w:proofErr w:type="spellEnd"/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t xml:space="preserve">- и аэродинамики, получивший прозвище «отец русской авиации»,  </w:t>
            </w:r>
            <w:r w:rsidR="00E57658" w:rsidRPr="00E576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создал теоретические основы воздухоплавания, разработал теорию крыла и винта, а также основал ЦАГИ. (</w:t>
            </w:r>
            <w:r w:rsidR="00E57658" w:rsidRPr="00E57658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Центральный аэрогидродинамический институт)</w:t>
            </w:r>
            <w:r w:rsidR="008151A7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5652" w:rsidRPr="005040C5" w:rsidTr="008451C0">
        <w:tc>
          <w:tcPr>
            <w:tcW w:w="1164" w:type="dxa"/>
            <w:gridSpan w:val="2"/>
          </w:tcPr>
          <w:p w:rsidR="00EB5652" w:rsidRPr="005040C5" w:rsidRDefault="00EB5652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24.01</w:t>
            </w:r>
          </w:p>
        </w:tc>
        <w:tc>
          <w:tcPr>
            <w:tcW w:w="9468" w:type="dxa"/>
          </w:tcPr>
          <w:p w:rsidR="00EB5652" w:rsidRPr="005040C5" w:rsidRDefault="005040C5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5 лет со дня рождения </w:t>
            </w:r>
            <w:r w:rsidR="00C906E7" w:rsidRPr="00C906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Глеба</w:t>
            </w:r>
            <w:r w:rsidR="00C906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906E7" w:rsidRPr="00C906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Максимилиановича</w:t>
            </w:r>
            <w:r w:rsidR="00C906E7" w:rsidRPr="00137BC6">
              <w:rPr>
                <w:color w:val="000000" w:themeColor="text1"/>
              </w:rPr>
              <w:t xml:space="preserve"> </w:t>
            </w:r>
            <w:r w:rsidR="00C906E7">
              <w:rPr>
                <w:color w:val="000000" w:themeColor="text1"/>
              </w:rPr>
              <w:t xml:space="preserve"> 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>Кржижановского (1872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1959), </w:t>
            </w:r>
            <w:r w:rsidR="00C906E7" w:rsidRPr="00C906E7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>деятеля революционного движения в России, советского  государственного и партийного  деятеля, одного из создателей плана ГОЭЛРО; учёного-энергетика, академика и вице-президента АН СССР, литератора; советского</w:t>
            </w:r>
            <w:r w:rsidR="00C906E7" w:rsidRPr="00C906E7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 экономиста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>*3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D009A" w:rsidRPr="005040C5" w:rsidTr="008451C0">
        <w:tc>
          <w:tcPr>
            <w:tcW w:w="1164" w:type="dxa"/>
            <w:gridSpan w:val="2"/>
          </w:tcPr>
          <w:p w:rsidR="00FD009A" w:rsidRPr="005040C5" w:rsidRDefault="00154844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9468" w:type="dxa"/>
          </w:tcPr>
          <w:p w:rsidR="00FD009A" w:rsidRPr="005040C5" w:rsidRDefault="005040C5" w:rsidP="004201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54844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5 лет со дня рождения </w:t>
            </w:r>
            <w:r w:rsidR="008904B2" w:rsidRPr="008904B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Глеба Евгеньевича</w:t>
            </w:r>
            <w:r w:rsidR="008904B2" w:rsidRPr="00137BC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154844" w:rsidRPr="005040C5">
              <w:rPr>
                <w:rFonts w:ascii="Times New Roman" w:hAnsi="Times New Roman" w:cs="Times New Roman"/>
                <w:sz w:val="28"/>
                <w:szCs w:val="28"/>
              </w:rPr>
              <w:t>Котельникова (1872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154844" w:rsidRPr="005040C5">
              <w:rPr>
                <w:rFonts w:ascii="Times New Roman" w:hAnsi="Times New Roman" w:cs="Times New Roman"/>
                <w:sz w:val="28"/>
                <w:szCs w:val="28"/>
              </w:rPr>
              <w:t>1944), основополож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>ника авиационного парашютизма *4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E7BEC" w:rsidRPr="005040C5" w:rsidTr="008451C0">
        <w:tc>
          <w:tcPr>
            <w:tcW w:w="10632" w:type="dxa"/>
            <w:gridSpan w:val="3"/>
          </w:tcPr>
          <w:p w:rsidR="00FE7BEC" w:rsidRPr="005040C5" w:rsidRDefault="00FE7BEC" w:rsidP="004E40F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="00792D23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E40F7"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 xml:space="preserve"> Февраль</w:t>
            </w:r>
          </w:p>
        </w:tc>
      </w:tr>
      <w:tr w:rsidR="00B325FA" w:rsidRPr="005040C5" w:rsidTr="008451C0">
        <w:tc>
          <w:tcPr>
            <w:tcW w:w="1164" w:type="dxa"/>
            <w:gridSpan w:val="2"/>
          </w:tcPr>
          <w:p w:rsidR="00B325FA" w:rsidRPr="005040C5" w:rsidRDefault="009C5E99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</w:p>
        </w:tc>
        <w:tc>
          <w:tcPr>
            <w:tcW w:w="9468" w:type="dxa"/>
          </w:tcPr>
          <w:p w:rsidR="00B325FA" w:rsidRPr="005040C5" w:rsidRDefault="00225D06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Василия Ивановича </w:t>
            </w:r>
            <w:r w:rsidR="009C5E99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паева (1887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1919), комдива времё</w:t>
            </w:r>
            <w:r w:rsidR="009C5E99" w:rsidRPr="005040C5">
              <w:rPr>
                <w:rFonts w:ascii="Times New Roman" w:hAnsi="Times New Roman" w:cs="Times New Roman"/>
                <w:sz w:val="28"/>
                <w:szCs w:val="28"/>
              </w:rPr>
              <w:t>н Гражданской войны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E7BEC" w:rsidRPr="005040C5" w:rsidTr="008451C0">
        <w:tc>
          <w:tcPr>
            <w:tcW w:w="1164" w:type="dxa"/>
            <w:gridSpan w:val="2"/>
          </w:tcPr>
          <w:p w:rsidR="00FE7BEC" w:rsidRPr="005040C5" w:rsidRDefault="008151A7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AC1DB9" w:rsidRPr="005040C5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9468" w:type="dxa"/>
          </w:tcPr>
          <w:p w:rsidR="00FE7BEC" w:rsidRPr="005040C5" w:rsidRDefault="00225D06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C1DB9" w:rsidRPr="005040C5">
              <w:rPr>
                <w:rFonts w:ascii="Times New Roman" w:hAnsi="Times New Roman" w:cs="Times New Roman"/>
                <w:sz w:val="28"/>
                <w:szCs w:val="28"/>
              </w:rPr>
              <w:t>0 лет со дня рождения легендарного</w:t>
            </w:r>
            <w:r w:rsidR="00AC1DB9" w:rsidRPr="005040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AC1DB9" w:rsidRPr="005040C5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Петра Николаевича Нестерова (1887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AC1DB9" w:rsidRPr="005040C5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 xml:space="preserve">914), </w:t>
            </w:r>
            <w:r w:rsidR="008151A7" w:rsidRPr="008151A7">
              <w:rPr>
                <w:rFonts w:ascii="Times New Roman" w:hAnsi="Times New Roman" w:cs="Times New Roman"/>
                <w:sz w:val="28"/>
                <w:szCs w:val="28"/>
              </w:rPr>
              <w:t>легендарного русского военного лётчика, штабс-капитана, основоположника высшего пилотажа.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1A7" w:rsidRPr="008151A7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9 сентября 1913 года над Киевом Нестеров впервые в мире выполнил замкнутую петлю в вертикальной плоскости на самолёте «Ньюпор-4». Эту фигуру позже назвали «петлёй Нестерова».</w:t>
            </w:r>
            <w:r w:rsidR="008151A7">
              <w:rPr>
                <w:rFonts w:ascii="Times New Roman" w:hAnsi="Times New Roman" w:cs="Times New Roman"/>
                <w:sz w:val="28"/>
                <w:szCs w:val="28"/>
              </w:rPr>
              <w:t xml:space="preserve">  П. Н. </w:t>
            </w:r>
            <w:r w:rsidR="008151A7" w:rsidRPr="008151A7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Нестеров теоретически обосновал возможность глубоких виражей, занимался проектированием скоростных самолётов и модификацией авиадвигателей</w:t>
            </w:r>
            <w:r w:rsidR="008151A7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757A6" w:rsidRPr="005040C5" w:rsidTr="008451C0">
        <w:trPr>
          <w:trHeight w:val="536"/>
        </w:trPr>
        <w:tc>
          <w:tcPr>
            <w:tcW w:w="10632" w:type="dxa"/>
            <w:gridSpan w:val="3"/>
          </w:tcPr>
          <w:p w:rsidR="00D757A6" w:rsidRPr="005040C5" w:rsidRDefault="004E40F7" w:rsidP="00DE45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Март</w:t>
            </w:r>
          </w:p>
        </w:tc>
      </w:tr>
      <w:tr w:rsidR="001B714A" w:rsidRPr="005040C5" w:rsidTr="008451C0">
        <w:tc>
          <w:tcPr>
            <w:tcW w:w="1164" w:type="dxa"/>
            <w:gridSpan w:val="2"/>
          </w:tcPr>
          <w:p w:rsidR="001B714A" w:rsidRPr="005040C5" w:rsidRDefault="009A2179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06.03</w:t>
            </w:r>
          </w:p>
        </w:tc>
        <w:tc>
          <w:tcPr>
            <w:tcW w:w="9468" w:type="dxa"/>
          </w:tcPr>
          <w:p w:rsidR="001B714A" w:rsidRPr="005040C5" w:rsidRDefault="00225D06" w:rsidP="00CD396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дения Валентины Владимировны Терешковой (1937), лё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>тчика-космонавта</w:t>
            </w:r>
            <w:r w:rsidR="00F246D8">
              <w:rPr>
                <w:rFonts w:ascii="Times New Roman" w:hAnsi="Times New Roman" w:cs="Times New Roman"/>
                <w:sz w:val="28"/>
                <w:szCs w:val="28"/>
              </w:rPr>
              <w:t xml:space="preserve">. В. В. Терешкова 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F246D8">
              <w:rPr>
                <w:sz w:val="28"/>
                <w:szCs w:val="28"/>
              </w:rPr>
              <w:t xml:space="preserve"> </w:t>
            </w:r>
            <w:r w:rsidR="00F246D8" w:rsidRPr="00F246D8">
              <w:rPr>
                <w:rFonts w:ascii="Times New Roman" w:hAnsi="Times New Roman" w:cs="Times New Roman"/>
                <w:sz w:val="28"/>
                <w:szCs w:val="28"/>
              </w:rPr>
              <w:t>первая в мире женщина-космонавт, Герой Советского Союза, генерал-майор, генерал-лейтенант. Полный кавалер ордена «За заслуги перед Отечеством». Депутат Верховного Совета СССР VII—XI созывов, член Президиума Верховного Совета СССР.</w:t>
            </w:r>
          </w:p>
        </w:tc>
      </w:tr>
      <w:tr w:rsidR="00B325FA" w:rsidRPr="005040C5" w:rsidTr="008451C0">
        <w:tc>
          <w:tcPr>
            <w:tcW w:w="1164" w:type="dxa"/>
            <w:gridSpan w:val="2"/>
          </w:tcPr>
          <w:p w:rsidR="00B325FA" w:rsidRPr="005040C5" w:rsidRDefault="009A2179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9468" w:type="dxa"/>
          </w:tcPr>
          <w:p w:rsidR="00B325FA" w:rsidRPr="005040C5" w:rsidRDefault="00F246D8" w:rsidP="00F246D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Елены Сергеевны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Вентцель</w:t>
            </w:r>
            <w:proofErr w:type="spellEnd"/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(1907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>2002), писательницы и математика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Е.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Вентцель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6D8">
              <w:rPr>
                <w:rStyle w:val="k6pdkd"/>
                <w:rFonts w:ascii="Times New Roman" w:hAnsi="Times New Roman" w:cs="Times New Roman"/>
                <w:sz w:val="28"/>
                <w:szCs w:val="28"/>
              </w:rPr>
              <w:t>автор учебников по теории вероятностей и исследованию операций, русский прозаик, доктор технических наук, профессор.</w:t>
            </w:r>
          </w:p>
        </w:tc>
      </w:tr>
      <w:tr w:rsidR="00026BCF" w:rsidRPr="005040C5" w:rsidTr="008451C0">
        <w:tc>
          <w:tcPr>
            <w:tcW w:w="1164" w:type="dxa"/>
            <w:gridSpan w:val="2"/>
          </w:tcPr>
          <w:p w:rsidR="00026BCF" w:rsidRPr="005040C5" w:rsidRDefault="009A2179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</w:tc>
        <w:tc>
          <w:tcPr>
            <w:tcW w:w="9468" w:type="dxa"/>
          </w:tcPr>
          <w:p w:rsidR="00026BCF" w:rsidRPr="00F246D8" w:rsidRDefault="00F246D8" w:rsidP="00F246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лет со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 рождения Александры Михайловны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Коллонтай (1872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>1952), политического о деятеля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А. М. Коллонтай 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sz w:val="28"/>
                <w:szCs w:val="28"/>
              </w:rPr>
              <w:t xml:space="preserve"> </w:t>
            </w:r>
            <w:r w:rsidRPr="00F246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выдающаяся российская революционерка, советский государственный деятель и первая в мире женщина-посол.</w:t>
            </w:r>
          </w:p>
        </w:tc>
      </w:tr>
      <w:tr w:rsidR="00084DAF" w:rsidRPr="005040C5" w:rsidTr="008451C0">
        <w:trPr>
          <w:trHeight w:val="550"/>
        </w:trPr>
        <w:tc>
          <w:tcPr>
            <w:tcW w:w="10632" w:type="dxa"/>
            <w:gridSpan w:val="3"/>
          </w:tcPr>
          <w:p w:rsidR="00084DAF" w:rsidRPr="005040C5" w:rsidRDefault="00DE4558" w:rsidP="00DE45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Апрель</w:t>
            </w:r>
          </w:p>
        </w:tc>
      </w:tr>
      <w:tr w:rsidR="005A4C12" w:rsidRPr="005040C5" w:rsidTr="008451C0">
        <w:tc>
          <w:tcPr>
            <w:tcW w:w="1164" w:type="dxa"/>
            <w:gridSpan w:val="2"/>
          </w:tcPr>
          <w:p w:rsidR="005A4C12" w:rsidRPr="005040C5" w:rsidRDefault="005A4C12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9468" w:type="dxa"/>
          </w:tcPr>
          <w:p w:rsidR="005A4C12" w:rsidRPr="005040C5" w:rsidRDefault="00F100A0" w:rsidP="004201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A4C12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0 лет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 дня рождения Константина Ивановича</w:t>
            </w:r>
            <w:r w:rsidR="005A4C12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Констан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тинова (1817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1871), русского учё</w:t>
            </w:r>
            <w:r w:rsidR="005A4C12" w:rsidRPr="005040C5">
              <w:rPr>
                <w:rFonts w:ascii="Times New Roman" w:hAnsi="Times New Roman" w:cs="Times New Roman"/>
                <w:sz w:val="28"/>
                <w:szCs w:val="28"/>
              </w:rPr>
              <w:t>ного в области артиллерии, ракетной техники, приборостроения</w:t>
            </w:r>
            <w:r w:rsidR="00F05A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7081" w:rsidRPr="005040C5" w:rsidTr="008451C0">
        <w:tc>
          <w:tcPr>
            <w:tcW w:w="1164" w:type="dxa"/>
            <w:gridSpan w:val="2"/>
          </w:tcPr>
          <w:p w:rsidR="009B7081" w:rsidRPr="005040C5" w:rsidRDefault="009B7081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9468" w:type="dxa"/>
          </w:tcPr>
          <w:p w:rsidR="009B7081" w:rsidRPr="009B7081" w:rsidRDefault="009B7081" w:rsidP="004201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081">
              <w:rPr>
                <w:rFonts w:ascii="Times New Roman" w:hAnsi="Times New Roman" w:cs="Times New Roman"/>
                <w:sz w:val="28"/>
                <w:szCs w:val="28"/>
              </w:rPr>
              <w:t xml:space="preserve">110 лет со дня рождения </w:t>
            </w:r>
            <w:r w:rsidRPr="009B7081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Александра Ивановича Шалимова</w:t>
            </w:r>
            <w:r w:rsidRPr="009B7081">
              <w:rPr>
                <w:rFonts w:ascii="Times New Roman" w:hAnsi="Times New Roman" w:cs="Times New Roman"/>
                <w:sz w:val="28"/>
                <w:szCs w:val="28"/>
              </w:rPr>
              <w:t xml:space="preserve"> (1917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9B7081">
              <w:rPr>
                <w:rFonts w:ascii="Times New Roman" w:hAnsi="Times New Roman" w:cs="Times New Roman"/>
                <w:sz w:val="28"/>
                <w:szCs w:val="28"/>
              </w:rPr>
              <w:t xml:space="preserve">1991), </w:t>
            </w:r>
            <w:r w:rsidRPr="009B7081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 xml:space="preserve">советского учёного-геолога и писателя-фантаста. А. И. Шалимов </w:t>
            </w:r>
            <w:r w:rsidRPr="00ED26D3">
              <w:rPr>
                <w:sz w:val="28"/>
                <w:szCs w:val="28"/>
              </w:rPr>
              <w:t>—</w:t>
            </w:r>
            <w:r w:rsidRPr="009B7081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 xml:space="preserve"> выпускник Ленинградского горного института. Работал в геологических экспедициях в Средней Азии, на Крайнем Севере, в Карпатах, на Кавказе, в </w:t>
            </w:r>
            <w:r w:rsidRPr="009B7081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lastRenderedPageBreak/>
              <w:t>Крыму,</w:t>
            </w:r>
            <w:r w:rsidRPr="009B7081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 участвовал в открытии нескольких месторождений.</w:t>
            </w:r>
          </w:p>
        </w:tc>
      </w:tr>
      <w:tr w:rsidR="00084DAF" w:rsidRPr="005040C5" w:rsidTr="008451C0">
        <w:tc>
          <w:tcPr>
            <w:tcW w:w="1164" w:type="dxa"/>
            <w:gridSpan w:val="2"/>
          </w:tcPr>
          <w:p w:rsidR="00084DAF" w:rsidRPr="005040C5" w:rsidRDefault="009A2179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15.04</w:t>
            </w:r>
          </w:p>
        </w:tc>
        <w:tc>
          <w:tcPr>
            <w:tcW w:w="9468" w:type="dxa"/>
          </w:tcPr>
          <w:p w:rsidR="00084DAF" w:rsidRPr="005040C5" w:rsidRDefault="00F100A0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Леонарда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Эйлера (1707-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9A2179" w:rsidRPr="005040C5">
              <w:rPr>
                <w:rFonts w:ascii="Times New Roman" w:hAnsi="Times New Roman" w:cs="Times New Roman"/>
                <w:sz w:val="28"/>
                <w:szCs w:val="28"/>
              </w:rPr>
              <w:t>1783),</w:t>
            </w:r>
            <w:r w:rsidR="00346A10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математика, физика, механика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46A10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00A0">
              <w:rPr>
                <w:rFonts w:ascii="Times New Roman" w:hAnsi="Times New Roman" w:cs="Times New Roman"/>
                <w:sz w:val="28"/>
                <w:szCs w:val="28"/>
              </w:rPr>
              <w:t>В современной России его имя носит престижная математическая олимпиада для школьников. Его именем названы сотни объектов: от теорем и формул до астероидов и улиц.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Он внё</w:t>
            </w:r>
            <w:r w:rsidRPr="00F100A0">
              <w:rPr>
                <w:rFonts w:ascii="Times New Roman" w:hAnsi="Times New Roman" w:cs="Times New Roman"/>
                <w:sz w:val="28"/>
                <w:szCs w:val="28"/>
              </w:rPr>
              <w:t>с колоссальный вклад в математический анализ, геометрию, астрономию и физику.</w:t>
            </w:r>
          </w:p>
        </w:tc>
      </w:tr>
      <w:tr w:rsidR="003F0651" w:rsidRPr="005040C5" w:rsidTr="008451C0">
        <w:tc>
          <w:tcPr>
            <w:tcW w:w="10632" w:type="dxa"/>
            <w:gridSpan w:val="3"/>
          </w:tcPr>
          <w:p w:rsidR="003F0651" w:rsidRPr="005040C5" w:rsidRDefault="003F0651" w:rsidP="003F065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Май</w:t>
            </w:r>
          </w:p>
          <w:p w:rsidR="003F0651" w:rsidRPr="005040C5" w:rsidRDefault="003F0651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B0F" w:rsidRPr="005040C5" w:rsidTr="008451C0">
        <w:tc>
          <w:tcPr>
            <w:tcW w:w="1164" w:type="dxa"/>
            <w:gridSpan w:val="2"/>
          </w:tcPr>
          <w:p w:rsidR="00855B0F" w:rsidRPr="005040C5" w:rsidRDefault="00852656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9468" w:type="dxa"/>
          </w:tcPr>
          <w:p w:rsidR="00855B0F" w:rsidRPr="005040C5" w:rsidRDefault="0022511D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 лет со дня рождения Дмитрия Александровича</w:t>
            </w:r>
            <w:r w:rsidR="00852656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Лачинова (1842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852656" w:rsidRPr="005040C5">
              <w:rPr>
                <w:rFonts w:ascii="Times New Roman" w:hAnsi="Times New Roman" w:cs="Times New Roman"/>
                <w:sz w:val="28"/>
                <w:szCs w:val="28"/>
              </w:rPr>
              <w:t>1902), выдающегося русского физика и электротехника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метеоролога и изобретателя. Он вошё</w:t>
            </w:r>
            <w:r w:rsidRPr="0022511D">
              <w:rPr>
                <w:rFonts w:ascii="Times New Roman" w:hAnsi="Times New Roman" w:cs="Times New Roman"/>
                <w:sz w:val="28"/>
                <w:szCs w:val="28"/>
              </w:rPr>
              <w:t>л в историю науки как один из основоположников электроэнергетики.</w:t>
            </w:r>
            <w:r w:rsidR="002D6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8A4" w:rsidRPr="005040C5">
              <w:rPr>
                <w:rFonts w:ascii="Times New Roman" w:hAnsi="Times New Roman" w:cs="Times New Roman"/>
                <w:sz w:val="28"/>
                <w:szCs w:val="28"/>
              </w:rPr>
              <w:t>*6</w:t>
            </w:r>
          </w:p>
        </w:tc>
      </w:tr>
      <w:tr w:rsidR="007F08D7" w:rsidRPr="005040C5" w:rsidTr="008451C0">
        <w:tc>
          <w:tcPr>
            <w:tcW w:w="10632" w:type="dxa"/>
            <w:gridSpan w:val="3"/>
          </w:tcPr>
          <w:p w:rsidR="007F08D7" w:rsidRPr="005040C5" w:rsidRDefault="007F08D7" w:rsidP="007F08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Июнь</w:t>
            </w:r>
          </w:p>
          <w:p w:rsidR="007F08D7" w:rsidRPr="005040C5" w:rsidRDefault="007F08D7" w:rsidP="007F08D7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08D7" w:rsidRPr="005040C5" w:rsidTr="008451C0">
        <w:tc>
          <w:tcPr>
            <w:tcW w:w="1164" w:type="dxa"/>
            <w:gridSpan w:val="2"/>
          </w:tcPr>
          <w:p w:rsidR="007F08D7" w:rsidRPr="005040C5" w:rsidRDefault="009A2179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04.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9468" w:type="dxa"/>
          </w:tcPr>
          <w:p w:rsidR="007F08D7" w:rsidRPr="005040C5" w:rsidRDefault="003C16E7" w:rsidP="004201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511D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Алексея Петровича  Ермолова (1777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1861), русского военного и государственного деятеля. </w:t>
            </w:r>
            <w:r w:rsidRPr="003C16E7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С 1816 по 1827 год был главнокомандующим на Кавказе. Е</w:t>
            </w:r>
            <w:r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го методы управления сочетали жё</w:t>
            </w:r>
            <w:r w:rsidRPr="003C16E7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сткие военные операции с активным строительством дорог, крепостей (например, Грозной) и развитием лечебных курортов.</w:t>
            </w:r>
          </w:p>
        </w:tc>
      </w:tr>
      <w:tr w:rsidR="007F08D7" w:rsidRPr="005040C5" w:rsidTr="008451C0">
        <w:tc>
          <w:tcPr>
            <w:tcW w:w="1164" w:type="dxa"/>
            <w:gridSpan w:val="2"/>
          </w:tcPr>
          <w:p w:rsidR="007F08D7" w:rsidRPr="005040C5" w:rsidRDefault="00444241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9468" w:type="dxa"/>
          </w:tcPr>
          <w:p w:rsidR="007F08D7" w:rsidRPr="005040C5" w:rsidRDefault="003C16E7" w:rsidP="004201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Сидора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Артемьевича</w:t>
            </w:r>
            <w:proofErr w:type="spellEnd"/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Ковпака (1887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1967), </w:t>
            </w:r>
            <w:r w:rsidRPr="003C16E7">
              <w:rPr>
                <w:rFonts w:ascii="Times New Roman" w:hAnsi="Times New Roman" w:cs="Times New Roman"/>
                <w:sz w:val="28"/>
                <w:szCs w:val="28"/>
              </w:rPr>
              <w:t>легендарного командира партизанского движения, дважды Героя Советского Союза и генерал-майора. Он стал одним из самых известных руководителей сопротивления в тылу врага во время Великой Отечественной войны.</w:t>
            </w:r>
          </w:p>
        </w:tc>
      </w:tr>
      <w:tr w:rsidR="007F08D7" w:rsidRPr="005040C5" w:rsidTr="008451C0">
        <w:tc>
          <w:tcPr>
            <w:tcW w:w="1164" w:type="dxa"/>
            <w:gridSpan w:val="2"/>
          </w:tcPr>
          <w:p w:rsidR="007F08D7" w:rsidRPr="005040C5" w:rsidRDefault="00444241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09.06</w:t>
            </w:r>
          </w:p>
        </w:tc>
        <w:tc>
          <w:tcPr>
            <w:tcW w:w="9468" w:type="dxa"/>
          </w:tcPr>
          <w:p w:rsidR="007F08D7" w:rsidRPr="005040C5" w:rsidRDefault="003C16E7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</w:t>
            </w:r>
            <w:r w:rsidR="00C5086F">
              <w:rPr>
                <w:rFonts w:ascii="Times New Roman" w:hAnsi="Times New Roman" w:cs="Times New Roman"/>
                <w:sz w:val="28"/>
                <w:szCs w:val="28"/>
              </w:rPr>
              <w:t xml:space="preserve">ия Петра </w:t>
            </w:r>
            <w:r w:rsidR="00C508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(1672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>1725), императора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Пётр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C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26D3">
              <w:rPr>
                <w:sz w:val="28"/>
                <w:szCs w:val="28"/>
              </w:rPr>
              <w:t>—</w:t>
            </w:r>
            <w:r w:rsidRPr="00C5086F">
              <w:rPr>
                <w:rFonts w:ascii="Times New Roman" w:hAnsi="Times New Roman" w:cs="Times New Roman"/>
                <w:sz w:val="28"/>
                <w:szCs w:val="28"/>
              </w:rPr>
              <w:t>выдающийся государственный деятель, последний царь всея Руси (с 1682 года) и первый Император Всероссийский (с 1721 года). Его правление ознаменовало переход России к Новому времени и превращение её в мировую державу</w:t>
            </w:r>
            <w:r w:rsidR="00C508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738E" w:rsidRPr="005040C5" w:rsidTr="008451C0">
        <w:tc>
          <w:tcPr>
            <w:tcW w:w="1164" w:type="dxa"/>
            <w:gridSpan w:val="2"/>
          </w:tcPr>
          <w:p w:rsidR="008B738E" w:rsidRPr="005040C5" w:rsidRDefault="00444241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21.06</w:t>
            </w:r>
          </w:p>
        </w:tc>
        <w:tc>
          <w:tcPr>
            <w:tcW w:w="9468" w:type="dxa"/>
          </w:tcPr>
          <w:p w:rsidR="008B738E" w:rsidRPr="005040C5" w:rsidRDefault="00C5086F" w:rsidP="0042014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Юрия Васильевича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Кондратюк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(А.И.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Шаргея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(1897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1942), учё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>ного в области теории космонавтики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5086F">
              <w:rPr>
                <w:rFonts w:ascii="Times New Roman" w:hAnsi="Times New Roman" w:cs="Times New Roman"/>
                <w:sz w:val="28"/>
                <w:szCs w:val="28"/>
              </w:rPr>
              <w:t xml:space="preserve"> В начале XX века рассчитал оптимальную траекторию полёта к Луне. Эти расчёты были повторно </w:t>
            </w:r>
            <w:proofErr w:type="spellStart"/>
            <w:r w:rsidRPr="00C5086F">
              <w:rPr>
                <w:rFonts w:ascii="Times New Roman" w:hAnsi="Times New Roman" w:cs="Times New Roman"/>
                <w:sz w:val="28"/>
                <w:szCs w:val="28"/>
              </w:rPr>
              <w:t>переоткрыты</w:t>
            </w:r>
            <w:proofErr w:type="spellEnd"/>
            <w:r w:rsidRPr="00C5086F">
              <w:rPr>
                <w:rFonts w:ascii="Times New Roman" w:hAnsi="Times New Roman" w:cs="Times New Roman"/>
                <w:sz w:val="28"/>
                <w:szCs w:val="28"/>
              </w:rPr>
              <w:t xml:space="preserve"> НАСА в лунной программе «Аполлон». Предложенная в 1916 году </w:t>
            </w:r>
            <w:proofErr w:type="spellStart"/>
            <w:r w:rsidRPr="00C5086F">
              <w:rPr>
                <w:rFonts w:ascii="Times New Roman" w:hAnsi="Times New Roman" w:cs="Times New Roman"/>
                <w:sz w:val="28"/>
                <w:szCs w:val="28"/>
              </w:rPr>
              <w:t>Шаргеем</w:t>
            </w:r>
            <w:proofErr w:type="spellEnd"/>
            <w:r w:rsidRPr="00C5086F">
              <w:rPr>
                <w:rFonts w:ascii="Times New Roman" w:hAnsi="Times New Roman" w:cs="Times New Roman"/>
                <w:sz w:val="28"/>
                <w:szCs w:val="28"/>
              </w:rPr>
              <w:t xml:space="preserve"> траект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ория была впоследствии названа «</w:t>
            </w:r>
            <w:r w:rsidRPr="00C5086F">
              <w:rPr>
                <w:rFonts w:ascii="Times New Roman" w:hAnsi="Times New Roman" w:cs="Times New Roman"/>
                <w:sz w:val="28"/>
                <w:szCs w:val="28"/>
              </w:rPr>
              <w:t>трассой Кондратюка».</w:t>
            </w:r>
          </w:p>
        </w:tc>
      </w:tr>
      <w:tr w:rsidR="00F05A99" w:rsidRPr="005040C5" w:rsidTr="008451C0">
        <w:tc>
          <w:tcPr>
            <w:tcW w:w="1164" w:type="dxa"/>
            <w:gridSpan w:val="2"/>
          </w:tcPr>
          <w:p w:rsidR="00F05A99" w:rsidRPr="005040C5" w:rsidRDefault="00F05A99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29.06</w:t>
            </w:r>
          </w:p>
        </w:tc>
        <w:tc>
          <w:tcPr>
            <w:tcW w:w="9468" w:type="dxa"/>
          </w:tcPr>
          <w:p w:rsidR="00F05A99" w:rsidRPr="00F05A99" w:rsidRDefault="00F05A99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5A99">
              <w:rPr>
                <w:rFonts w:ascii="Times New Roman" w:hAnsi="Times New Roman" w:cs="Times New Roman"/>
                <w:sz w:val="28"/>
                <w:szCs w:val="28"/>
              </w:rPr>
              <w:t xml:space="preserve">230 </w:t>
            </w:r>
            <w:r w:rsidRPr="00F05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 со дня рождения Павла Петровича Аносова (1797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F05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1851), </w:t>
            </w:r>
            <w:r w:rsidRPr="00F05A99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>русского горного инженера, учёного-металлурга, крупного организатора горнозаводской промышленности, исследователя природы Южного Урала, томского губернатора.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*7</w:t>
            </w:r>
          </w:p>
        </w:tc>
      </w:tr>
      <w:tr w:rsidR="008B738E" w:rsidRPr="005040C5" w:rsidTr="008451C0">
        <w:tc>
          <w:tcPr>
            <w:tcW w:w="10632" w:type="dxa"/>
            <w:gridSpan w:val="3"/>
          </w:tcPr>
          <w:p w:rsidR="008B738E" w:rsidRPr="005040C5" w:rsidRDefault="008B738E" w:rsidP="008B738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D65D64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Июль</w:t>
            </w:r>
          </w:p>
          <w:p w:rsidR="008B738E" w:rsidRPr="005040C5" w:rsidRDefault="008B738E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840" w:rsidRPr="005040C5" w:rsidTr="008451C0">
        <w:tc>
          <w:tcPr>
            <w:tcW w:w="1164" w:type="dxa"/>
            <w:gridSpan w:val="2"/>
          </w:tcPr>
          <w:p w:rsidR="00D46840" w:rsidRPr="005040C5" w:rsidRDefault="00444241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05.07</w:t>
            </w:r>
          </w:p>
        </w:tc>
        <w:tc>
          <w:tcPr>
            <w:tcW w:w="9468" w:type="dxa"/>
          </w:tcPr>
          <w:p w:rsidR="00D46840" w:rsidRPr="008104EA" w:rsidRDefault="008104EA" w:rsidP="00CD396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4E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A36C34" w:rsidRPr="008104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104EA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Павла Степановича</w:t>
            </w:r>
            <w:r w:rsidR="00444241" w:rsidRPr="008104EA">
              <w:rPr>
                <w:rFonts w:ascii="Times New Roman" w:hAnsi="Times New Roman" w:cs="Times New Roman"/>
                <w:sz w:val="28"/>
                <w:szCs w:val="28"/>
              </w:rPr>
              <w:t xml:space="preserve"> Нахимова (1802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444241" w:rsidRPr="008104EA">
              <w:rPr>
                <w:rFonts w:ascii="Times New Roman" w:hAnsi="Times New Roman" w:cs="Times New Roman"/>
                <w:sz w:val="28"/>
                <w:szCs w:val="28"/>
              </w:rPr>
              <w:t xml:space="preserve">1855), </w:t>
            </w:r>
            <w:r w:rsidRPr="008104EA">
              <w:rPr>
                <w:rFonts w:ascii="Times New Roman" w:hAnsi="Times New Roman" w:cs="Times New Roman"/>
                <w:sz w:val="28"/>
                <w:szCs w:val="28"/>
              </w:rPr>
              <w:t xml:space="preserve">легендарного </w:t>
            </w:r>
            <w:r w:rsidR="00444241" w:rsidRPr="008104EA">
              <w:rPr>
                <w:rFonts w:ascii="Times New Roman" w:hAnsi="Times New Roman" w:cs="Times New Roman"/>
                <w:sz w:val="28"/>
                <w:szCs w:val="28"/>
              </w:rPr>
              <w:t>флотоводца, адмирала</w:t>
            </w:r>
            <w:r w:rsidRPr="008104E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ставшего</w:t>
            </w:r>
            <w:r w:rsidRPr="008104EA">
              <w:rPr>
                <w:rFonts w:ascii="Times New Roman" w:hAnsi="Times New Roman" w:cs="Times New Roman"/>
                <w:sz w:val="28"/>
                <w:szCs w:val="28"/>
              </w:rPr>
              <w:t xml:space="preserve"> символом морской славы России.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04EA">
              <w:rPr>
                <w:rFonts w:ascii="Times New Roman" w:hAnsi="Times New Roman" w:cs="Times New Roman"/>
                <w:sz w:val="28"/>
                <w:szCs w:val="28"/>
              </w:rPr>
              <w:t xml:space="preserve">В честь адмирала названы </w:t>
            </w:r>
            <w:r w:rsidRPr="008104EA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Нахимовские военно-морские училища</w:t>
            </w:r>
            <w:r w:rsidRPr="00810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810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учреждены государственные награды — </w:t>
            </w:r>
            <w:r w:rsidRPr="008104EA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орден и медаль Нахимова</w:t>
            </w:r>
            <w:r w:rsidRPr="008104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104EA">
              <w:rPr>
                <w:rFonts w:ascii="Times New Roman" w:hAnsi="Times New Roman" w:cs="Times New Roman"/>
                <w:sz w:val="28"/>
                <w:szCs w:val="28"/>
              </w:rPr>
              <w:t xml:space="preserve"> Также его имя носят современные боевые корабли.</w:t>
            </w:r>
          </w:p>
        </w:tc>
      </w:tr>
      <w:tr w:rsidR="00852656" w:rsidRPr="005040C5" w:rsidTr="008451C0">
        <w:tc>
          <w:tcPr>
            <w:tcW w:w="1164" w:type="dxa"/>
            <w:gridSpan w:val="2"/>
          </w:tcPr>
          <w:p w:rsidR="00852656" w:rsidRPr="005040C5" w:rsidRDefault="00852656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08.07</w:t>
            </w:r>
          </w:p>
        </w:tc>
        <w:tc>
          <w:tcPr>
            <w:tcW w:w="9468" w:type="dxa"/>
          </w:tcPr>
          <w:p w:rsidR="00852656" w:rsidRPr="005040C5" w:rsidRDefault="008104EA" w:rsidP="00FC6A7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52656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5 лет со дня рождения </w:t>
            </w:r>
            <w:r w:rsidRPr="008104E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Николая Николаевича</w:t>
            </w:r>
            <w:r w:rsidRPr="00137BC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FC6A78" w:rsidRPr="005040C5">
              <w:rPr>
                <w:rFonts w:ascii="Times New Roman" w:hAnsi="Times New Roman" w:cs="Times New Roman"/>
                <w:sz w:val="28"/>
                <w:szCs w:val="28"/>
              </w:rPr>
              <w:t>Бенардоса</w:t>
            </w:r>
            <w:proofErr w:type="spellEnd"/>
            <w:r w:rsidR="00FC6A78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(1842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FC6A78" w:rsidRPr="005040C5">
              <w:rPr>
                <w:rFonts w:ascii="Times New Roman" w:hAnsi="Times New Roman" w:cs="Times New Roman"/>
                <w:sz w:val="28"/>
                <w:szCs w:val="28"/>
              </w:rPr>
              <w:t>1905)</w:t>
            </w:r>
            <w:r w:rsidR="00FC6A78" w:rsidRPr="005040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 русского </w:t>
            </w:r>
            <w:hyperlink r:id="rId73" w:tooltip="Инженер" w:history="1">
              <w:r w:rsidR="00FC6A78" w:rsidRPr="005040C5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инженер</w:t>
              </w:r>
            </w:hyperlink>
            <w:r w:rsidR="00FC6A78" w:rsidRPr="005040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а, изобретателя </w:t>
            </w:r>
            <w:hyperlink r:id="rId74" w:tooltip="Электросварка" w:history="1">
              <w:r w:rsidR="00FC6A78" w:rsidRPr="005040C5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электрической дуговой сварки</w:t>
              </w:r>
            </w:hyperlink>
            <w:r w:rsidR="002D68A4">
              <w:rPr>
                <w:rStyle w:val="ae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.</w:t>
            </w:r>
            <w:r w:rsidR="00DC394E" w:rsidRPr="005040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*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333D6C" w:rsidRPr="005040C5" w:rsidTr="008451C0">
        <w:tc>
          <w:tcPr>
            <w:tcW w:w="1164" w:type="dxa"/>
            <w:gridSpan w:val="2"/>
          </w:tcPr>
          <w:p w:rsidR="00333D6C" w:rsidRPr="005040C5" w:rsidRDefault="00333D6C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10.07</w:t>
            </w:r>
          </w:p>
        </w:tc>
        <w:tc>
          <w:tcPr>
            <w:tcW w:w="9468" w:type="dxa"/>
          </w:tcPr>
          <w:p w:rsidR="00333D6C" w:rsidRPr="005040C5" w:rsidRDefault="002D68A4" w:rsidP="00CD396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230 лет со дня рождения Павла Петровича </w:t>
            </w:r>
            <w:r w:rsidR="00333D6C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Аносова (1797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333D6C" w:rsidRPr="005040C5">
              <w:rPr>
                <w:rFonts w:ascii="Times New Roman" w:hAnsi="Times New Roman" w:cs="Times New Roman"/>
                <w:sz w:val="28"/>
                <w:szCs w:val="28"/>
              </w:rPr>
              <w:t>1851), великого русского металлурга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52656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68A4">
              <w:rPr>
                <w:rFonts w:ascii="Times New Roman" w:hAnsi="Times New Roman" w:cs="Times New Roman"/>
                <w:sz w:val="28"/>
                <w:szCs w:val="28"/>
              </w:rPr>
              <w:t>ставшего основоположнико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науки о качественной стали и «</w:t>
            </w:r>
            <w:r w:rsidRPr="002D68A4">
              <w:rPr>
                <w:rFonts w:ascii="Times New Roman" w:hAnsi="Times New Roman" w:cs="Times New Roman"/>
                <w:sz w:val="28"/>
                <w:szCs w:val="28"/>
              </w:rPr>
              <w:t>отцом» русского булата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Он </w:t>
            </w:r>
            <w:r w:rsidRPr="002D68A4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зобрё</w:t>
            </w:r>
            <w:r w:rsidRPr="002D68A4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л способ</w:t>
            </w:r>
            <w:r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превращения железа в сталь путё</w:t>
            </w:r>
            <w:r w:rsidRPr="002D68A4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м нагрева в атмосфере газов</w:t>
            </w:r>
            <w:r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.</w:t>
            </w:r>
            <w:r w:rsidRPr="002D6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2656" w:rsidRPr="002D68A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8104EA" w:rsidRPr="002D6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12F5F" w:rsidRPr="005040C5" w:rsidTr="008451C0">
        <w:tc>
          <w:tcPr>
            <w:tcW w:w="1164" w:type="dxa"/>
            <w:gridSpan w:val="2"/>
          </w:tcPr>
          <w:p w:rsidR="00C12F5F" w:rsidRPr="005040C5" w:rsidRDefault="00333D6C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25.07</w:t>
            </w:r>
          </w:p>
        </w:tc>
        <w:tc>
          <w:tcPr>
            <w:tcW w:w="9468" w:type="dxa"/>
          </w:tcPr>
          <w:p w:rsidR="00C12F5F" w:rsidRPr="005040C5" w:rsidRDefault="002D68A4" w:rsidP="00CD396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333D6C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5 лет со дня рождения </w:t>
            </w:r>
            <w:r w:rsidRPr="002D68A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Фёдора Абрамовича </w:t>
            </w:r>
            <w:proofErr w:type="spellStart"/>
            <w:r w:rsidRPr="002D68A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Блинова</w:t>
            </w:r>
            <w:proofErr w:type="spellEnd"/>
            <w:r w:rsidRPr="002D68A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(1832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2D68A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1902), </w:t>
            </w:r>
            <w:r w:rsidRPr="002D68A4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 xml:space="preserve">русского механика-самоучки, предпринимателя. По одной из версий - изобретателя первого в мире трактора на гусеничном ходу, получившего в 1879 году «привилегию» </w:t>
            </w:r>
            <w:r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D68A4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 xml:space="preserve">2245 на изобретение «вагона с </w:t>
            </w:r>
            <w:proofErr w:type="spellStart"/>
            <w:r w:rsidRPr="002D68A4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>безконечными</w:t>
            </w:r>
            <w:proofErr w:type="spellEnd"/>
            <w:r w:rsidRPr="002D68A4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 рельсами, для перевозки грузов». Из-за того, что в патенте не было указания на наличие у вагона двигателя, некоторые исследователи оспаривают право </w:t>
            </w:r>
            <w:proofErr w:type="spellStart"/>
            <w:r w:rsidRPr="002D68A4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>Блинова</w:t>
            </w:r>
            <w:proofErr w:type="spellEnd"/>
            <w:r w:rsidRPr="002D68A4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 считаться изобретателем гусеничного трактора.</w:t>
            </w:r>
            <w:r w:rsidR="00852656" w:rsidRPr="002D68A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12F5F" w:rsidRPr="005040C5" w:rsidTr="008451C0">
        <w:tc>
          <w:tcPr>
            <w:tcW w:w="10632" w:type="dxa"/>
            <w:gridSpan w:val="3"/>
          </w:tcPr>
          <w:p w:rsidR="00C12F5F" w:rsidRPr="005040C5" w:rsidRDefault="00DE4558" w:rsidP="00DE45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Август</w:t>
            </w:r>
          </w:p>
        </w:tc>
      </w:tr>
      <w:tr w:rsidR="00F55DF6" w:rsidRPr="005040C5" w:rsidTr="008451C0">
        <w:tc>
          <w:tcPr>
            <w:tcW w:w="1164" w:type="dxa"/>
            <w:gridSpan w:val="2"/>
          </w:tcPr>
          <w:p w:rsidR="00F55DF6" w:rsidRPr="005040C5" w:rsidRDefault="00444241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D10A20" w:rsidRPr="005040C5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</w:p>
        </w:tc>
        <w:tc>
          <w:tcPr>
            <w:tcW w:w="9468" w:type="dxa"/>
          </w:tcPr>
          <w:p w:rsidR="00F55DF6" w:rsidRPr="005040C5" w:rsidRDefault="002B24E4" w:rsidP="002B24E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Святослава Николаевича Фё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>дорова (1927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2000), </w:t>
            </w:r>
            <w:r w:rsidRPr="00D65D64">
              <w:rPr>
                <w:rFonts w:ascii="Times New Roman" w:hAnsi="Times New Roman" w:cs="Times New Roman"/>
                <w:sz w:val="28"/>
                <w:szCs w:val="28"/>
              </w:rPr>
              <w:t>выдающегося советского и российского офтальмолога, глазного микрохирурга и академика, совершившего революцию в мировой офтальмологии. Его имя носит созданный им Межотраслевой научно-технический комплекс (МНТК) «Микрохирургия глаза»</w:t>
            </w:r>
            <w:r w:rsidR="00D65D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C394E" w:rsidRPr="005040C5" w:rsidTr="008451C0">
        <w:tc>
          <w:tcPr>
            <w:tcW w:w="1164" w:type="dxa"/>
            <w:gridSpan w:val="2"/>
          </w:tcPr>
          <w:p w:rsidR="00DC394E" w:rsidRPr="005040C5" w:rsidRDefault="00DC394E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21.08</w:t>
            </w:r>
          </w:p>
        </w:tc>
        <w:tc>
          <w:tcPr>
            <w:tcW w:w="9468" w:type="dxa"/>
          </w:tcPr>
          <w:p w:rsidR="00DC394E" w:rsidRPr="005040C5" w:rsidRDefault="00D65D64" w:rsidP="004201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5 лет со дня рождения </w:t>
            </w:r>
            <w:r w:rsidRPr="00D65D6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Всеволода Евгеньевича</w:t>
            </w:r>
            <w:r w:rsidRPr="00137BC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>Тимон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 (1862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1936), выдающегося учё</w:t>
            </w:r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>ного-гидротехника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>, крупнейшего строителя портов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65D64">
              <w:rPr>
                <w:rFonts w:ascii="Times New Roman" w:hAnsi="Times New Roman" w:cs="Times New Roman"/>
                <w:sz w:val="28"/>
                <w:szCs w:val="28"/>
              </w:rPr>
              <w:t xml:space="preserve">Его труды заложили основу для многих современных методов гидротехнического проектирования и эксплуатации внутренних водных путей.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*11</w:t>
            </w:r>
          </w:p>
        </w:tc>
      </w:tr>
      <w:tr w:rsidR="00CD1EBD" w:rsidRPr="005040C5" w:rsidTr="008451C0">
        <w:tc>
          <w:tcPr>
            <w:tcW w:w="1164" w:type="dxa"/>
            <w:gridSpan w:val="2"/>
          </w:tcPr>
          <w:p w:rsidR="00CD1EBD" w:rsidRPr="005040C5" w:rsidRDefault="00DB5A5F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10A20" w:rsidRPr="005040C5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</w:p>
        </w:tc>
        <w:tc>
          <w:tcPr>
            <w:tcW w:w="9468" w:type="dxa"/>
          </w:tcPr>
          <w:p w:rsidR="00CD1EBD" w:rsidRPr="005040C5" w:rsidRDefault="00D65D64" w:rsidP="007F08D7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Никиты Николаевича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Моисеева (1917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444241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1999),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выдающегося советского и российского учёного</w:t>
            </w:r>
            <w:r w:rsidRPr="00D65D64">
              <w:rPr>
                <w:rFonts w:ascii="Times New Roman" w:hAnsi="Times New Roman" w:cs="Times New Roman"/>
                <w:sz w:val="28"/>
                <w:szCs w:val="28"/>
              </w:rPr>
              <w:t>-энциклопедист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D64">
              <w:rPr>
                <w:rFonts w:ascii="Times New Roman" w:hAnsi="Times New Roman" w:cs="Times New Roman"/>
                <w:sz w:val="28"/>
                <w:szCs w:val="28"/>
              </w:rPr>
              <w:t>, академик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D65D64">
              <w:rPr>
                <w:rFonts w:ascii="Times New Roman" w:hAnsi="Times New Roman" w:cs="Times New Roman"/>
                <w:sz w:val="28"/>
                <w:szCs w:val="28"/>
              </w:rPr>
              <w:t xml:space="preserve"> РАН,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D64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прикладной математики, системного анализа и экологии.</w:t>
            </w:r>
          </w:p>
        </w:tc>
      </w:tr>
      <w:tr w:rsidR="0030664B" w:rsidRPr="005040C5" w:rsidTr="008451C0">
        <w:tc>
          <w:tcPr>
            <w:tcW w:w="1164" w:type="dxa"/>
            <w:gridSpan w:val="2"/>
          </w:tcPr>
          <w:p w:rsidR="0030664B" w:rsidRPr="005040C5" w:rsidRDefault="00EB5652" w:rsidP="000A10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23.08</w:t>
            </w:r>
          </w:p>
        </w:tc>
        <w:tc>
          <w:tcPr>
            <w:tcW w:w="9468" w:type="dxa"/>
          </w:tcPr>
          <w:p w:rsidR="0030664B" w:rsidRPr="005040C5" w:rsidRDefault="00D65D64" w:rsidP="007F08D7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0 лет со дня рождения </w:t>
            </w:r>
            <w:r w:rsidRPr="00D65D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Фридриха Артуровича </w:t>
            </w:r>
            <w:proofErr w:type="spellStart"/>
            <w:r w:rsidRPr="00D65D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Цандера</w:t>
            </w:r>
            <w:proofErr w:type="spellEnd"/>
            <w:r w:rsidRPr="00D65D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(1887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D65D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1933), </w:t>
            </w:r>
            <w:r w:rsidRPr="00D65D64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 xml:space="preserve">советского учёного и изобретателя, одного из пионеров ракетной техники. </w:t>
            </w:r>
            <w:proofErr w:type="spellStart"/>
            <w:r w:rsidRPr="00D65D64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>Цандер</w:t>
            </w:r>
            <w:proofErr w:type="spellEnd"/>
            <w:r w:rsidRPr="00D65D64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 xml:space="preserve"> был одним из создателей первой советской раке</w:t>
            </w:r>
            <w:r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>ты на жидком топливе - «ГИРД-</w:t>
            </w:r>
            <w:proofErr w:type="gramStart"/>
            <w:r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>X</w:t>
            </w:r>
            <w:proofErr w:type="gramEnd"/>
            <w:r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энтузиаста межпланетного полё</w:t>
            </w:r>
            <w:r w:rsidR="00D432B4" w:rsidRPr="005040C5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*12</w:t>
            </w:r>
          </w:p>
        </w:tc>
      </w:tr>
      <w:tr w:rsidR="00D10A20" w:rsidRPr="005040C5" w:rsidTr="008451C0">
        <w:tc>
          <w:tcPr>
            <w:tcW w:w="10632" w:type="dxa"/>
            <w:gridSpan w:val="3"/>
          </w:tcPr>
          <w:p w:rsidR="00DE4558" w:rsidRPr="005040C5" w:rsidRDefault="00DE4558" w:rsidP="00DE45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D10A20" w:rsidRPr="005040C5" w:rsidRDefault="00DE4558" w:rsidP="00DE45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B07321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Сентябрь</w:t>
            </w:r>
          </w:p>
        </w:tc>
      </w:tr>
      <w:tr w:rsidR="004E0CAC" w:rsidRPr="005040C5" w:rsidTr="008451C0">
        <w:tc>
          <w:tcPr>
            <w:tcW w:w="851" w:type="dxa"/>
          </w:tcPr>
          <w:p w:rsidR="004E0CAC" w:rsidRPr="005040C5" w:rsidRDefault="004E0CAC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</w:p>
        </w:tc>
        <w:tc>
          <w:tcPr>
            <w:tcW w:w="9781" w:type="dxa"/>
            <w:gridSpan w:val="2"/>
          </w:tcPr>
          <w:p w:rsidR="004E0CAC" w:rsidRPr="004E0CAC" w:rsidRDefault="004E0CAC" w:rsidP="004201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C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155 лет со дня рождения Владимира </w:t>
            </w:r>
            <w:proofErr w:type="spellStart"/>
            <w:r w:rsidRPr="004E0C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Клавдиевича</w:t>
            </w:r>
            <w:proofErr w:type="spellEnd"/>
            <w:r w:rsidRPr="004E0C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Арсеньева (1872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4E0C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1930), </w:t>
            </w:r>
            <w:r w:rsidRPr="004E0CAC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>русского путешественника, географа, этнографа, писателя, исследователя Дальнего Востока, военного востоковеда. Руководителя ряда экспедиций по исследованию горных районов Уссурийского края, которые до</w:t>
            </w:r>
            <w:r w:rsidRPr="004E0CAC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 Арсеньева являлись «белыми пятнами» на картах современного Приморья и юга Хабаровского края. В. К. Арсеньев - директор Хабаровского краеведческого музея имени Н. И. </w:t>
            </w:r>
            <w:proofErr w:type="spellStart"/>
            <w:r w:rsidRPr="004E0CAC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>Гродекова</w:t>
            </w:r>
            <w:proofErr w:type="spellEnd"/>
            <w:r w:rsidRPr="004E0CAC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 в 1910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4E0CAC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>1919 и 1924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4E0CAC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1925 годах. Офицер Русской императорской армии: за 26 лет военной службы прошёл путь от </w:t>
            </w:r>
            <w:r w:rsidRPr="004E0CAC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lastRenderedPageBreak/>
              <w:t>вольноопределяющегося и подпрапорщика до подполковника.</w:t>
            </w:r>
            <w:r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0CAC">
              <w:rPr>
                <w:rFonts w:ascii="Times New Roman" w:hAnsi="Times New Roman" w:cs="Times New Roman"/>
                <w:sz w:val="28"/>
                <w:szCs w:val="28"/>
              </w:rPr>
              <w:t xml:space="preserve">Его имя носит город </w:t>
            </w:r>
            <w:r w:rsidRPr="004E0CAC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Арсеньев</w:t>
            </w:r>
            <w:r w:rsidRPr="004E0CAC"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крае, а также множество улиц, музеев и даже ледников.</w:t>
            </w:r>
          </w:p>
        </w:tc>
      </w:tr>
      <w:tr w:rsidR="004E0CAC" w:rsidRPr="005040C5" w:rsidTr="008451C0">
        <w:tc>
          <w:tcPr>
            <w:tcW w:w="851" w:type="dxa"/>
          </w:tcPr>
          <w:p w:rsidR="004E0CAC" w:rsidRPr="005040C5" w:rsidRDefault="004E0CAC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16.09</w:t>
            </w:r>
          </w:p>
        </w:tc>
        <w:tc>
          <w:tcPr>
            <w:tcW w:w="9781" w:type="dxa"/>
            <w:gridSpan w:val="2"/>
          </w:tcPr>
          <w:p w:rsidR="004E0CAC" w:rsidRPr="004E0CAC" w:rsidRDefault="004E0CAC" w:rsidP="00D468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C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280 лет со дня рождения Михаила Илларионовича Кутузова (1747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4E0C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1813), </w:t>
            </w:r>
            <w:r w:rsidRPr="004E0CAC">
              <w:rPr>
                <w:rStyle w:val="cut2visible"/>
                <w:rFonts w:ascii="Times New Roman" w:hAnsi="Times New Roman" w:cs="Times New Roman"/>
                <w:sz w:val="28"/>
                <w:szCs w:val="28"/>
              </w:rPr>
              <w:t>русского полководца, государственного деятеля и дипломата, генерал-фельдмаршала из рода Голенищевых-Кутузовых, участника русско-турецких войн, главнокомандующего русской армией во время Отечественной войны</w:t>
            </w:r>
            <w:r w:rsidRPr="004E0CAC">
              <w:rPr>
                <w:rStyle w:val="cut2invisible"/>
                <w:rFonts w:ascii="Times New Roman" w:hAnsi="Times New Roman" w:cs="Times New Roman"/>
                <w:sz w:val="28"/>
                <w:szCs w:val="28"/>
              </w:rPr>
              <w:t xml:space="preserve"> 1812 года. Казанский, Вятский и Литовский генерал-губернатор, Санкт-Петербургский и Киевский военный губернатор. Полномочный посол в Турции. Первый полный кавалер ордена Святого Георгия. С 1812 года именовался светлейшим князем Голенищевым-Кутузовым-Смоленским.</w:t>
            </w:r>
          </w:p>
        </w:tc>
      </w:tr>
      <w:tr w:rsidR="00CD1EBD" w:rsidRPr="005040C5" w:rsidTr="008451C0">
        <w:tc>
          <w:tcPr>
            <w:tcW w:w="851" w:type="dxa"/>
          </w:tcPr>
          <w:p w:rsidR="00CD1EBD" w:rsidRPr="005040C5" w:rsidRDefault="00DB5A5F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42498" w:rsidRPr="005040C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9781" w:type="dxa"/>
            <w:gridSpan w:val="2"/>
          </w:tcPr>
          <w:p w:rsidR="00CD1EBD" w:rsidRPr="005040C5" w:rsidRDefault="004E0CAC" w:rsidP="00D468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C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170 лет со дня рождения Константина Эдуардовича Циолковского (1857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4E0C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1935), </w:t>
            </w:r>
            <w:r w:rsidRPr="004E0CAC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>русского и советского учёного-самоучки, разрабатывавшего теоретические в</w:t>
            </w:r>
            <w:r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 xml:space="preserve">опросы космонавтики, </w:t>
            </w:r>
            <w:r w:rsidRPr="004E0CAC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 xml:space="preserve">мыслителя эзотерической ориентации, </w:t>
            </w:r>
            <w:r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0CAC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>занимавшегося философскими проблемами освоения космоса.</w:t>
            </w:r>
            <w:r w:rsidRPr="00137BC6">
              <w:rPr>
                <w:rStyle w:val="text-cut2"/>
                <w:rFonts w:ascii="Times New Roman" w:hAnsi="Times New Roman" w:cs="Times New Roman"/>
              </w:rPr>
              <w:t xml:space="preserve"> </w:t>
            </w:r>
            <w:r w:rsidR="00DC394E" w:rsidRPr="005040C5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1EBD" w:rsidRPr="005040C5" w:rsidTr="008451C0">
        <w:tc>
          <w:tcPr>
            <w:tcW w:w="851" w:type="dxa"/>
          </w:tcPr>
          <w:p w:rsidR="00CD1EBD" w:rsidRPr="005040C5" w:rsidRDefault="00DB5A5F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42498" w:rsidRPr="005040C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9781" w:type="dxa"/>
            <w:gridSpan w:val="2"/>
          </w:tcPr>
          <w:p w:rsidR="00CD1EBD" w:rsidRPr="005040C5" w:rsidRDefault="004E0CAC" w:rsidP="004201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Сергея Петровича </w:t>
            </w:r>
            <w:r w:rsidR="00DB5A5F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Боткина (1832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DB5A5F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1889), </w:t>
            </w:r>
            <w:r w:rsidRPr="004D15AE">
              <w:rPr>
                <w:rFonts w:ascii="Times New Roman" w:hAnsi="Times New Roman" w:cs="Times New Roman"/>
                <w:sz w:val="28"/>
                <w:szCs w:val="28"/>
              </w:rPr>
              <w:t xml:space="preserve">великого русского врача-терапевта и общественного деятеля, который фактически превратил медицину в России в научную дисциплину. </w:t>
            </w:r>
            <w:r w:rsidR="004D15AE" w:rsidRPr="004D15AE">
              <w:rPr>
                <w:rFonts w:ascii="Times New Roman" w:hAnsi="Times New Roman" w:cs="Times New Roman"/>
                <w:sz w:val="28"/>
                <w:szCs w:val="28"/>
              </w:rPr>
              <w:t>Его имя носят крупнейшие больницы в Москве и Санкт-Петербурге, что подчеркивает его статус «отца русской терапии».</w:t>
            </w:r>
          </w:p>
        </w:tc>
      </w:tr>
      <w:tr w:rsidR="00154844" w:rsidRPr="005040C5" w:rsidTr="008451C0">
        <w:tc>
          <w:tcPr>
            <w:tcW w:w="851" w:type="dxa"/>
          </w:tcPr>
          <w:p w:rsidR="00154844" w:rsidRPr="005040C5" w:rsidRDefault="00154844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9781" w:type="dxa"/>
            <w:gridSpan w:val="2"/>
          </w:tcPr>
          <w:p w:rsidR="00154844" w:rsidRPr="005040C5" w:rsidRDefault="004D15AE" w:rsidP="00D468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5A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155 лет со дня рождения Михаила Константиновича </w:t>
            </w:r>
            <w:proofErr w:type="spellStart"/>
            <w:r w:rsidRPr="004D15A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Курако</w:t>
            </w:r>
            <w:proofErr w:type="spellEnd"/>
            <w:r w:rsidRPr="004D15A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(1872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4D15A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1920), </w:t>
            </w:r>
            <w:r w:rsidRPr="004D15AE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>российского металлурга, основателя школы российских доменщиков.</w:t>
            </w:r>
            <w:r w:rsidRPr="00137BC6">
              <w:rPr>
                <w:rStyle w:val="text-cut2"/>
                <w:rFonts w:ascii="Times New Roman" w:hAnsi="Times New Roman" w:cs="Times New Roman"/>
              </w:rPr>
              <w:t xml:space="preserve"> </w:t>
            </w:r>
            <w:r w:rsidR="00EB5652" w:rsidRPr="005040C5">
              <w:rPr>
                <w:rFonts w:ascii="Times New Roman" w:hAnsi="Times New Roman" w:cs="Times New Roman"/>
                <w:sz w:val="28"/>
                <w:szCs w:val="28"/>
              </w:rPr>
              <w:t>*1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C6A78" w:rsidRPr="005040C5" w:rsidTr="008451C0">
        <w:tc>
          <w:tcPr>
            <w:tcW w:w="851" w:type="dxa"/>
          </w:tcPr>
          <w:p w:rsidR="00FC6A78" w:rsidRPr="005040C5" w:rsidRDefault="00FC6A78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</w:tc>
        <w:tc>
          <w:tcPr>
            <w:tcW w:w="9781" w:type="dxa"/>
            <w:gridSpan w:val="2"/>
          </w:tcPr>
          <w:p w:rsidR="00FC6A78" w:rsidRPr="005040C5" w:rsidRDefault="004D15AE" w:rsidP="00D4684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5AE">
              <w:rPr>
                <w:rFonts w:ascii="Times New Roman" w:hAnsi="Times New Roman" w:cs="Times New Roman"/>
                <w:sz w:val="28"/>
                <w:szCs w:val="28"/>
              </w:rPr>
              <w:t>180 лет со дня рождения Павла Николаевича Яблочкова (1847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4D15AE">
              <w:rPr>
                <w:rFonts w:ascii="Times New Roman" w:hAnsi="Times New Roman" w:cs="Times New Roman"/>
                <w:sz w:val="28"/>
                <w:szCs w:val="28"/>
              </w:rPr>
              <w:t xml:space="preserve">1894), </w:t>
            </w:r>
            <w:r w:rsidRPr="004D15AE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 xml:space="preserve">русского электротехника, военного инженера, изобретателя и предпринимателя. </w:t>
            </w:r>
            <w:proofErr w:type="gramStart"/>
            <w:r w:rsidRPr="004D15AE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>Известен</w:t>
            </w:r>
            <w:proofErr w:type="gramEnd"/>
            <w:r w:rsidRPr="004D15AE">
              <w:rPr>
                <w:rStyle w:val="text-cut2"/>
                <w:rFonts w:ascii="Times New Roman" w:hAnsi="Times New Roman" w:cs="Times New Roman"/>
                <w:sz w:val="28"/>
                <w:szCs w:val="28"/>
              </w:rPr>
              <w:t xml:space="preserve"> разработкой дуговой лампы и другими изобретениями в области электротехники.</w:t>
            </w:r>
            <w:r w:rsidR="002B4B3F" w:rsidRPr="004D15AE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154844" w:rsidRPr="005040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D1EBD" w:rsidRPr="005040C5" w:rsidTr="008451C0">
        <w:tc>
          <w:tcPr>
            <w:tcW w:w="851" w:type="dxa"/>
          </w:tcPr>
          <w:p w:rsidR="00CD1EBD" w:rsidRPr="005040C5" w:rsidRDefault="00DB5A5F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870D4" w:rsidRPr="005040C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9781" w:type="dxa"/>
            <w:gridSpan w:val="2"/>
          </w:tcPr>
          <w:p w:rsidR="00CD1EBD" w:rsidRPr="005040C5" w:rsidRDefault="004D15AE" w:rsidP="00C12F5F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Владимира Михайловича</w:t>
            </w:r>
            <w:r w:rsidR="00DB5A5F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Мясищева (1902</w:t>
            </w:r>
            <w:r w:rsidR="00420140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DB5A5F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1978),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советского инженера, </w:t>
            </w:r>
            <w:r w:rsidR="00DB5A5F" w:rsidRPr="005040C5">
              <w:rPr>
                <w:rFonts w:ascii="Times New Roman" w:hAnsi="Times New Roman" w:cs="Times New Roman"/>
                <w:sz w:val="28"/>
                <w:szCs w:val="28"/>
              </w:rPr>
              <w:t>авиаконструктора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D15AE">
              <w:rPr>
                <w:rFonts w:ascii="Times New Roman" w:hAnsi="Times New Roman" w:cs="Times New Roman"/>
                <w:sz w:val="28"/>
                <w:szCs w:val="28"/>
              </w:rPr>
              <w:t xml:space="preserve"> Он </w:t>
            </w:r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создал серию стратегических бомбардировщиков, способных достигать территории США, включая </w:t>
            </w:r>
            <w:r w:rsidRPr="00AE0715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М-4</w:t>
            </w:r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AE0715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3М</w:t>
            </w:r>
            <w:r w:rsidRPr="00AE0715">
              <w:rPr>
                <w:rStyle w:val="t286pc"/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Разработал уникальный сверхзвуковой бомбардировщик </w:t>
            </w:r>
            <w:r w:rsidRPr="00AE0715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М-50</w:t>
            </w:r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. Руководил</w:t>
            </w:r>
            <w:r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подготовкой</w:t>
            </w:r>
            <w:r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производства лицензионного самолета </w:t>
            </w:r>
            <w:proofErr w:type="spellStart"/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Douglas</w:t>
            </w:r>
            <w:proofErr w:type="spellEnd"/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DC-3 (</w:t>
            </w:r>
            <w:proofErr w:type="gramStart"/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советский</w:t>
            </w:r>
            <w:proofErr w:type="gramEnd"/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0715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Ли-2</w:t>
            </w:r>
            <w:r w:rsidRPr="004D15AE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). Его проекты всегда отличались новаторством и смелыми техническими решениями, за что его называли «конструктором невозможного».</w:t>
            </w:r>
          </w:p>
        </w:tc>
      </w:tr>
      <w:tr w:rsidR="0030555C" w:rsidRPr="005040C5" w:rsidTr="008451C0">
        <w:tc>
          <w:tcPr>
            <w:tcW w:w="10632" w:type="dxa"/>
            <w:gridSpan w:val="3"/>
          </w:tcPr>
          <w:p w:rsidR="0030555C" w:rsidRPr="005040C5" w:rsidRDefault="00DE4558" w:rsidP="00DE45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Октябрь</w:t>
            </w:r>
          </w:p>
        </w:tc>
      </w:tr>
      <w:tr w:rsidR="00CD1EBD" w:rsidRPr="005040C5" w:rsidTr="008451C0">
        <w:trPr>
          <w:trHeight w:val="1027"/>
        </w:trPr>
        <w:tc>
          <w:tcPr>
            <w:tcW w:w="851" w:type="dxa"/>
          </w:tcPr>
          <w:p w:rsidR="00CD1EBD" w:rsidRDefault="00DB5A5F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</w:p>
          <w:p w:rsidR="00AE0715" w:rsidRPr="005040C5" w:rsidRDefault="00AE0715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  <w:gridSpan w:val="2"/>
          </w:tcPr>
          <w:tbl>
            <w:tblPr>
              <w:tblW w:w="958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490"/>
            </w:tblGrid>
            <w:tr w:rsidR="00DB5A5F" w:rsidRPr="005040C5" w:rsidTr="004C16F4">
              <w:trPr>
                <w:tblCellSpacing w:w="15" w:type="dxa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B5A5F" w:rsidRPr="005040C5" w:rsidRDefault="00DB5A5F" w:rsidP="00AE071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44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B5A5F" w:rsidRPr="005040C5" w:rsidRDefault="004D15AE" w:rsidP="00AE071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  <w:r w:rsidR="00A36C34" w:rsidRPr="005040C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лет со дня рождения П</w:t>
                  </w:r>
                  <w:r w:rsidR="00AE0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олины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AE0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Денисовны Осипенко (1907</w:t>
                  </w:r>
                  <w:r w:rsidR="00420140" w:rsidRPr="005B18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—</w:t>
                  </w:r>
                  <w:r w:rsidR="00AE0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1939).</w:t>
                  </w:r>
                  <w:r w:rsidR="00DB5A5F" w:rsidRPr="005040C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AE07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Она</w:t>
                  </w:r>
                </w:p>
              </w:tc>
            </w:tr>
          </w:tbl>
          <w:p w:rsidR="00CD1EBD" w:rsidRPr="00AE0715" w:rsidRDefault="00AE0715" w:rsidP="00AE0715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легендарная советская лё</w:t>
            </w:r>
            <w:r w:rsidRPr="00AE0715">
              <w:rPr>
                <w:rFonts w:ascii="Times New Roman" w:hAnsi="Times New Roman" w:cs="Times New Roman"/>
                <w:sz w:val="28"/>
                <w:szCs w:val="28"/>
              </w:rPr>
              <w:t>тчица, одна из первых женщин, удостоенных зв</w:t>
            </w:r>
            <w:r w:rsidR="00792D23">
              <w:rPr>
                <w:rFonts w:ascii="Times New Roman" w:hAnsi="Times New Roman" w:cs="Times New Roman"/>
                <w:sz w:val="28"/>
                <w:szCs w:val="28"/>
              </w:rPr>
              <w:t xml:space="preserve">ания Героя Советского Союза, </w:t>
            </w:r>
            <w:r w:rsidRPr="00AE0715">
              <w:rPr>
                <w:rFonts w:ascii="Times New Roman" w:hAnsi="Times New Roman" w:cs="Times New Roman"/>
                <w:sz w:val="28"/>
                <w:szCs w:val="28"/>
              </w:rPr>
              <w:t xml:space="preserve"> установила пять международных женских рекордов в авиации.</w:t>
            </w:r>
          </w:p>
        </w:tc>
      </w:tr>
      <w:tr w:rsidR="00266E3B" w:rsidRPr="005040C5" w:rsidTr="008451C0">
        <w:tc>
          <w:tcPr>
            <w:tcW w:w="851" w:type="dxa"/>
          </w:tcPr>
          <w:p w:rsidR="00266E3B" w:rsidRDefault="00C25A9B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31.10</w:t>
            </w:r>
          </w:p>
          <w:p w:rsidR="00AE0715" w:rsidRDefault="00AE0715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715" w:rsidRPr="005040C5" w:rsidRDefault="00AE0715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  <w:gridSpan w:val="2"/>
          </w:tcPr>
          <w:tbl>
            <w:tblPr>
              <w:tblW w:w="958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490"/>
            </w:tblGrid>
            <w:tr w:rsidR="00C25A9B" w:rsidRPr="005040C5" w:rsidTr="004C16F4">
              <w:trPr>
                <w:tblCellSpacing w:w="15" w:type="dxa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25A9B" w:rsidRPr="005040C5" w:rsidRDefault="00C25A9B" w:rsidP="0023548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44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25A9B" w:rsidRPr="005040C5" w:rsidRDefault="00AE0715" w:rsidP="00AE071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  <w:r w:rsidR="00A36C34" w:rsidRPr="005040C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лет со дня рождения Александра Александровича  Алё</w:t>
                  </w:r>
                  <w:r w:rsidR="00C25A9B" w:rsidRPr="005040C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хина (1892</w:t>
                  </w:r>
                  <w:r w:rsidR="00AC40A7" w:rsidRPr="005B18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—</w:t>
                  </w:r>
                  <w:r w:rsidR="00C25A9B" w:rsidRPr="005040C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1946), русского шахматиста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t xml:space="preserve">—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четвё</w:t>
                  </w:r>
                  <w:r w:rsidRPr="00AE071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ртого чемпиона мира по шахматам и первого русского обладателя этого титула.</w:t>
                  </w:r>
                </w:p>
              </w:tc>
            </w:tr>
          </w:tbl>
          <w:p w:rsidR="00266E3B" w:rsidRPr="005040C5" w:rsidRDefault="00266E3B" w:rsidP="0023548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E3B" w:rsidRPr="005040C5" w:rsidTr="008451C0">
        <w:tc>
          <w:tcPr>
            <w:tcW w:w="10632" w:type="dxa"/>
            <w:gridSpan w:val="3"/>
          </w:tcPr>
          <w:p w:rsidR="00266E3B" w:rsidRPr="005040C5" w:rsidRDefault="00DE4558" w:rsidP="00DE45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Ноябрь</w:t>
            </w:r>
          </w:p>
        </w:tc>
      </w:tr>
      <w:tr w:rsidR="00CD1EBD" w:rsidRPr="005040C5" w:rsidTr="008451C0">
        <w:tc>
          <w:tcPr>
            <w:tcW w:w="851" w:type="dxa"/>
          </w:tcPr>
          <w:p w:rsidR="00CD1EBD" w:rsidRPr="005040C5" w:rsidRDefault="00C25A9B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04442" w:rsidRPr="005040C5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9781" w:type="dxa"/>
            <w:gridSpan w:val="2"/>
          </w:tcPr>
          <w:p w:rsidR="00CD1EBD" w:rsidRPr="005040C5" w:rsidRDefault="00DC1F6C" w:rsidP="00DC1F6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5A9B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лет со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ня рождения Сергея Алексеевича </w:t>
            </w:r>
            <w:r w:rsidR="00C25A9B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Лебедева (1902</w:t>
            </w:r>
            <w:r w:rsidR="00AC40A7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C25A9B" w:rsidRPr="005040C5">
              <w:rPr>
                <w:rFonts w:ascii="Times New Roman" w:hAnsi="Times New Roman" w:cs="Times New Roman"/>
                <w:sz w:val="28"/>
                <w:szCs w:val="28"/>
              </w:rPr>
              <w:t>1974)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Он выдающийся советский учё</w:t>
            </w:r>
            <w:r w:rsidRPr="00DC1F6C">
              <w:rPr>
                <w:rFonts w:ascii="Times New Roman" w:hAnsi="Times New Roman" w:cs="Times New Roman"/>
                <w:sz w:val="28"/>
                <w:szCs w:val="28"/>
              </w:rPr>
              <w:t xml:space="preserve">ный, основоположник отечественной </w:t>
            </w:r>
            <w:r w:rsidRPr="00DC1F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вычислительной техники и создатель первы</w:t>
            </w:r>
            <w:proofErr w:type="gramStart"/>
            <w:r w:rsidRPr="00DC1F6C">
              <w:rPr>
                <w:rFonts w:ascii="Times New Roman" w:hAnsi="Times New Roman" w:cs="Times New Roman"/>
                <w:sz w:val="28"/>
                <w:szCs w:val="28"/>
              </w:rPr>
              <w:t>х в СССР</w:t>
            </w:r>
            <w:proofErr w:type="gramEnd"/>
            <w:r w:rsidRPr="00DC1F6C">
              <w:rPr>
                <w:rFonts w:ascii="Times New Roman" w:hAnsi="Times New Roman" w:cs="Times New Roman"/>
                <w:sz w:val="28"/>
                <w:szCs w:val="28"/>
              </w:rPr>
              <w:t xml:space="preserve"> и континентальной Европе электронных вычислительных машин (ЭВМ).</w:t>
            </w:r>
          </w:p>
        </w:tc>
      </w:tr>
      <w:tr w:rsidR="00404442" w:rsidRPr="005040C5" w:rsidTr="008451C0">
        <w:tc>
          <w:tcPr>
            <w:tcW w:w="851" w:type="dxa"/>
          </w:tcPr>
          <w:p w:rsidR="00404442" w:rsidRPr="005040C5" w:rsidRDefault="00C25A9B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  <w:r w:rsidR="00404442" w:rsidRPr="005040C5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9781" w:type="dxa"/>
            <w:gridSpan w:val="2"/>
          </w:tcPr>
          <w:p w:rsidR="00404442" w:rsidRPr="005040C5" w:rsidRDefault="00DC1F6C" w:rsidP="00DC1F6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Дмитрия Владимировича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Скобельцина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(1892</w:t>
            </w:r>
            <w:r w:rsidR="00AC40A7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1990). </w:t>
            </w:r>
            <w:r w:rsidRPr="00DC1F6C">
              <w:rPr>
                <w:rFonts w:ascii="Times New Roman" w:hAnsi="Times New Roman" w:cs="Times New Roman"/>
                <w:sz w:val="28"/>
                <w:szCs w:val="28"/>
              </w:rPr>
              <w:t xml:space="preserve">Он выдающийся советский физик-экспериментатор, академик АН СССР, заложивший основы физики частиц высоких энергий и космических лучей. </w:t>
            </w:r>
            <w:r w:rsidRPr="00DC1F6C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В 1927–1929 годах первым экспериментально доказал существование заряженных частиц в космическом излучении с помощью камеры Вильсона в магнитном поле. </w:t>
            </w:r>
            <w:r w:rsidRPr="00DC1F6C">
              <w:rPr>
                <w:rFonts w:ascii="Times New Roman" w:hAnsi="Times New Roman" w:cs="Times New Roman"/>
                <w:sz w:val="28"/>
                <w:szCs w:val="28"/>
              </w:rPr>
              <w:t>Его работы по использованию камеры Вильсона в магнитном поле фактически открыли путь к открытию позитрона и других элементарных частиц.</w:t>
            </w:r>
          </w:p>
        </w:tc>
      </w:tr>
      <w:tr w:rsidR="00404442" w:rsidRPr="005040C5" w:rsidTr="008451C0">
        <w:tc>
          <w:tcPr>
            <w:tcW w:w="851" w:type="dxa"/>
          </w:tcPr>
          <w:p w:rsidR="00404442" w:rsidRPr="005040C5" w:rsidRDefault="00C25A9B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04442" w:rsidRPr="005040C5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9781" w:type="dxa"/>
            <w:gridSpan w:val="2"/>
          </w:tcPr>
          <w:p w:rsidR="00404442" w:rsidRPr="005040C5" w:rsidRDefault="00DC1F6C" w:rsidP="0040444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0721A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Николая Ивановича </w:t>
            </w:r>
            <w:r w:rsidR="00C25A9B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Вавилова (1887</w:t>
            </w:r>
            <w:r w:rsidR="00AC40A7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C25A9B" w:rsidRPr="005040C5">
              <w:rPr>
                <w:rFonts w:ascii="Times New Roman" w:hAnsi="Times New Roman" w:cs="Times New Roman"/>
                <w:sz w:val="28"/>
                <w:szCs w:val="28"/>
              </w:rPr>
              <w:t>1943), биолога</w:t>
            </w:r>
            <w:r w:rsidR="00D072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0721A" w:rsidRPr="00D0721A">
              <w:rPr>
                <w:rFonts w:ascii="Times New Roman" w:hAnsi="Times New Roman" w:cs="Times New Roman"/>
                <w:sz w:val="28"/>
                <w:szCs w:val="28"/>
              </w:rPr>
              <w:t xml:space="preserve">Он выдающийся российский и советский учёный, чей вклад в генетику, ботанику и агрономию признан во всём мире. Он посвятил жизнь решению проблемы мирового голода через научный подход к сельскому хозяйству. </w:t>
            </w:r>
            <w:r w:rsidR="00D0721A" w:rsidRPr="00D0721A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Установил, что генетически близкие виды и роды растений изменяются по схожим правилам. Это позволило учёным предсказывать существование ещё не открытых форм растений, подобно тому</w:t>
            </w:r>
            <w:r w:rsidR="00D0721A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721A" w:rsidRPr="00D0721A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 xml:space="preserve"> как таблица Менделеева предсказывает свойства химических элементов. </w:t>
            </w:r>
            <w:r w:rsidR="00D0721A" w:rsidRPr="00D0721A">
              <w:rPr>
                <w:rFonts w:ascii="Times New Roman" w:hAnsi="Times New Roman" w:cs="Times New Roman"/>
                <w:sz w:val="28"/>
                <w:szCs w:val="28"/>
              </w:rPr>
              <w:t xml:space="preserve">Сегодня имя учёного носит </w:t>
            </w:r>
            <w:r w:rsidR="00D0721A" w:rsidRPr="00D0721A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Всероссийский институт генетических ресурсов растений (ВИР)</w:t>
            </w:r>
            <w:r w:rsidR="00D0721A" w:rsidRPr="00D072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0721A" w:rsidRPr="00D0721A">
              <w:rPr>
                <w:rFonts w:ascii="Times New Roman" w:hAnsi="Times New Roman" w:cs="Times New Roman"/>
                <w:sz w:val="28"/>
                <w:szCs w:val="28"/>
              </w:rPr>
              <w:t>в Санкт-Петербурге, где до сих пор хранится его уникальная коллекция.</w:t>
            </w:r>
          </w:p>
        </w:tc>
      </w:tr>
      <w:tr w:rsidR="002E3FE8" w:rsidRPr="005040C5" w:rsidTr="008451C0">
        <w:tc>
          <w:tcPr>
            <w:tcW w:w="10632" w:type="dxa"/>
            <w:gridSpan w:val="3"/>
          </w:tcPr>
          <w:p w:rsidR="002E3FE8" w:rsidRPr="005040C5" w:rsidRDefault="00DE4558" w:rsidP="00DE45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</w:pPr>
            <w:r w:rsidRPr="005040C5">
              <w:rPr>
                <w:rFonts w:ascii="Times New Roman" w:hAnsi="Times New Roman" w:cs="Times New Roman"/>
                <w:b/>
                <w:color w:val="0070C0"/>
                <w:sz w:val="40"/>
                <w:szCs w:val="40"/>
                <w:u w:val="single"/>
              </w:rPr>
              <w:t>Декабрь</w:t>
            </w:r>
          </w:p>
        </w:tc>
      </w:tr>
      <w:tr w:rsidR="00CD1EBD" w:rsidRPr="005040C5" w:rsidTr="008451C0">
        <w:tc>
          <w:tcPr>
            <w:tcW w:w="851" w:type="dxa"/>
          </w:tcPr>
          <w:p w:rsidR="00CD1EBD" w:rsidRPr="005040C5" w:rsidRDefault="00404442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</w:p>
        </w:tc>
        <w:tc>
          <w:tcPr>
            <w:tcW w:w="9781" w:type="dxa"/>
            <w:gridSpan w:val="2"/>
          </w:tcPr>
          <w:p w:rsidR="00CD1EBD" w:rsidRPr="005040C5" w:rsidRDefault="00D0721A" w:rsidP="00CD396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Ивана Христофоровича  Баграмяна (1897</w:t>
            </w:r>
            <w:r w:rsidR="00AC40A7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1982).</w:t>
            </w:r>
            <w:r w:rsidR="00C25A9B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 </w:t>
            </w:r>
            <w:r w:rsidRPr="00D0721A">
              <w:rPr>
                <w:rFonts w:ascii="Times New Roman" w:hAnsi="Times New Roman" w:cs="Times New Roman"/>
                <w:sz w:val="28"/>
                <w:szCs w:val="28"/>
              </w:rPr>
              <w:t>выдающийся советский полководец, Маршал Советского Союза (1955) и дважды Герой Советского Союза. Он стал последним из маршалов, командовавших фронтами в годы Великой Отечественной войны.</w:t>
            </w:r>
          </w:p>
        </w:tc>
      </w:tr>
      <w:tr w:rsidR="00812727" w:rsidRPr="005040C5" w:rsidTr="008451C0">
        <w:tc>
          <w:tcPr>
            <w:tcW w:w="851" w:type="dxa"/>
          </w:tcPr>
          <w:p w:rsidR="00812727" w:rsidRPr="005040C5" w:rsidRDefault="00812727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</w:p>
        </w:tc>
        <w:tc>
          <w:tcPr>
            <w:tcW w:w="9781" w:type="dxa"/>
            <w:gridSpan w:val="2"/>
          </w:tcPr>
          <w:p w:rsidR="00812727" w:rsidRPr="00812727" w:rsidRDefault="00812727" w:rsidP="008127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7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 лет со дня рождения Николая  Ивановича  Лобачевского (1792</w:t>
            </w:r>
            <w:r w:rsidR="00AC40A7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8127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1856), математика. Он </w:t>
            </w:r>
            <w:r w:rsidRPr="00812727">
              <w:rPr>
                <w:rFonts w:ascii="Times New Roman" w:hAnsi="Times New Roman" w:cs="Times New Roman"/>
                <w:sz w:val="28"/>
                <w:szCs w:val="28"/>
              </w:rPr>
              <w:t xml:space="preserve">выдающийся русский математик, которого называют </w:t>
            </w:r>
            <w:r w:rsidRPr="00812727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«Коперником геометрии»</w:t>
            </w:r>
            <w:r w:rsidRPr="00812727">
              <w:rPr>
                <w:rFonts w:ascii="Times New Roman" w:hAnsi="Times New Roman" w:cs="Times New Roman"/>
                <w:sz w:val="28"/>
                <w:szCs w:val="28"/>
              </w:rPr>
              <w:t xml:space="preserve"> за создание неевклидовой системы, совершившей переворот в науке. При жизни Лобачевского его идеи считались «воображаемыми» и подвергались критике, но позже они легли в основу современной физики, включая общую теорию относительности Эйнштейна.</w:t>
            </w:r>
          </w:p>
        </w:tc>
      </w:tr>
      <w:tr w:rsidR="00B2532D" w:rsidRPr="005040C5" w:rsidTr="008451C0">
        <w:tc>
          <w:tcPr>
            <w:tcW w:w="851" w:type="dxa"/>
          </w:tcPr>
          <w:p w:rsidR="00B2532D" w:rsidRPr="005040C5" w:rsidRDefault="00C25A9B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2532D" w:rsidRPr="005040C5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9781" w:type="dxa"/>
            <w:gridSpan w:val="2"/>
          </w:tcPr>
          <w:p w:rsidR="00B2532D" w:rsidRPr="00812727" w:rsidRDefault="00D0721A" w:rsidP="00AC40A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36C34" w:rsidRPr="005040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2727">
              <w:rPr>
                <w:rFonts w:ascii="Times New Roman" w:hAnsi="Times New Roman" w:cs="Times New Roman"/>
                <w:sz w:val="28"/>
                <w:szCs w:val="28"/>
              </w:rPr>
              <w:t xml:space="preserve"> лет со дня рождения Николая Яковлевича </w:t>
            </w:r>
            <w:r w:rsidR="00C25A9B" w:rsidRPr="005040C5">
              <w:rPr>
                <w:rFonts w:ascii="Times New Roman" w:hAnsi="Times New Roman" w:cs="Times New Roman"/>
                <w:sz w:val="28"/>
                <w:szCs w:val="28"/>
              </w:rPr>
              <w:t xml:space="preserve"> Данилевского (1822</w:t>
            </w:r>
            <w:r w:rsidR="00AC40A7" w:rsidRPr="005B18A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="00C25A9B" w:rsidRPr="005040C5">
              <w:rPr>
                <w:rFonts w:ascii="Times New Roman" w:hAnsi="Times New Roman" w:cs="Times New Roman"/>
                <w:sz w:val="28"/>
                <w:szCs w:val="28"/>
              </w:rPr>
              <w:t>1885), публициста, социолога, естествоиспытателя</w:t>
            </w:r>
            <w:r w:rsidR="0081272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127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вошё</w:t>
            </w:r>
            <w:r w:rsidR="00812727" w:rsidRPr="008127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 в историю как один из основателей </w:t>
            </w:r>
            <w:r w:rsidR="00812727" w:rsidRPr="008127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цивилизационного подхода</w:t>
            </w:r>
            <w:r w:rsidR="00812727" w:rsidRPr="008127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изучению истории и идеолог панславизма, </w:t>
            </w:r>
            <w:r w:rsidR="00812727" w:rsidRPr="00812727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считал славянский мир особым типом, отличным от романо-германского, и предсказывал возникновение всеславянского союза под лидерством России.</w:t>
            </w:r>
          </w:p>
        </w:tc>
      </w:tr>
      <w:tr w:rsidR="00CD3969" w:rsidRPr="005040C5" w:rsidTr="008451C0">
        <w:tc>
          <w:tcPr>
            <w:tcW w:w="851" w:type="dxa"/>
          </w:tcPr>
          <w:p w:rsidR="00CD3969" w:rsidRPr="005040C5" w:rsidRDefault="00C25A9B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CD3969" w:rsidRPr="005040C5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9781" w:type="dxa"/>
            <w:gridSpan w:val="2"/>
          </w:tcPr>
          <w:tbl>
            <w:tblPr>
              <w:tblW w:w="958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490"/>
            </w:tblGrid>
            <w:tr w:rsidR="00C25A9B" w:rsidRPr="005040C5" w:rsidTr="004C16F4">
              <w:trPr>
                <w:tblCellSpacing w:w="15" w:type="dxa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25A9B" w:rsidRPr="005040C5" w:rsidRDefault="00C25A9B" w:rsidP="00C25A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44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25A9B" w:rsidRPr="008451C0" w:rsidRDefault="00D0721A" w:rsidP="008451C0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25</w:t>
                  </w:r>
                  <w:r w:rsidR="00AC1DB9"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  <w:r w:rsidR="00C25A9B"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лет со дня рождения Александра I</w:t>
                  </w:r>
                  <w:r w:rsidR="008451C0"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Павловича (1777</w:t>
                  </w:r>
                  <w:r w:rsidR="00AC40A7" w:rsidRPr="005B18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—</w:t>
                  </w:r>
                  <w:r w:rsidR="008451C0"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1825). Он император и самодержец Всероссийский, правивший с 1801 по 1825 год.  В</w:t>
                  </w:r>
                  <w:r w:rsid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ошё</w:t>
                  </w:r>
                  <w:r w:rsidR="008451C0"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л в </w:t>
                  </w:r>
                  <w:proofErr w:type="spellStart"/>
                  <w:proofErr w:type="gramStart"/>
                  <w:r w:rsid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proofErr w:type="spellEnd"/>
                  <w:proofErr w:type="gramEnd"/>
                  <w:r w:rsid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8451C0"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историю как победи</w:t>
                  </w:r>
                  <w:r w:rsid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тель Наполеона и реформатор, чьё</w:t>
                  </w:r>
                  <w:r w:rsidR="008451C0"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правление сочетало либеральные начинания и консервативный финал.</w:t>
                  </w:r>
                  <w:r w:rsidR="00C25A9B" w:rsidRPr="008451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</w:tbl>
          <w:p w:rsidR="00CD3969" w:rsidRPr="005040C5" w:rsidRDefault="00CD3969" w:rsidP="00266E3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EBD" w:rsidRPr="005040C5" w:rsidTr="008451C0">
        <w:tc>
          <w:tcPr>
            <w:tcW w:w="851" w:type="dxa"/>
          </w:tcPr>
          <w:p w:rsidR="00CD1EBD" w:rsidRPr="005040C5" w:rsidRDefault="00C25A9B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32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E3FE8" w:rsidRPr="00B07321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9781" w:type="dxa"/>
            <w:gridSpan w:val="2"/>
          </w:tcPr>
          <w:tbl>
            <w:tblPr>
              <w:tblW w:w="923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9078"/>
            </w:tblGrid>
            <w:tr w:rsidR="00C25A9B" w:rsidRPr="005040C5" w:rsidTr="004C16F4">
              <w:trPr>
                <w:tblCellSpacing w:w="15" w:type="dxa"/>
              </w:trPr>
              <w:tc>
                <w:tcPr>
                  <w:tcW w:w="10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25A9B" w:rsidRPr="005040C5" w:rsidRDefault="00C25A9B" w:rsidP="00C25A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3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25A9B" w:rsidRPr="005040C5" w:rsidRDefault="00D0721A" w:rsidP="00B0732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  <w:r w:rsidR="00AC1DB9" w:rsidRPr="005040C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  <w:r w:rsidR="00B0732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лет со дня рождения Ивана Степановича  Конева (1897</w:t>
                  </w:r>
                  <w:r w:rsidR="00AC40A7" w:rsidRPr="005B18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—</w:t>
                  </w:r>
                  <w:r w:rsidR="00B0732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1973).  Он </w:t>
                  </w:r>
                  <w:r w:rsidR="00B07321" w:rsidRPr="00B0732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выдающийся советский полководец, Маршал Советского Союза (1944) и </w:t>
                  </w:r>
                  <w:r w:rsidR="00B07321" w:rsidRPr="00B07321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дважды Герой Советского Союза. Его часто называют «мастером окружений» и «солдатским маршалом» за умелое проведение операций и близость к личному составу</w:t>
                  </w:r>
                  <w:r w:rsidR="00B0732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</w:p>
              </w:tc>
            </w:tr>
          </w:tbl>
          <w:p w:rsidR="00CD1EBD" w:rsidRPr="005040C5" w:rsidRDefault="00CD1EBD" w:rsidP="00620A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4558" w:rsidRPr="004E40F7" w:rsidRDefault="00DE4558" w:rsidP="0049565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321" w:rsidRDefault="00B07321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07321" w:rsidRDefault="00B07321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07321" w:rsidRDefault="00B07321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07321" w:rsidRDefault="00B07321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D340D" w:rsidRPr="005040C5" w:rsidRDefault="00495659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40C5">
        <w:rPr>
          <w:rFonts w:ascii="Times New Roman" w:hAnsi="Times New Roman" w:cs="Times New Roman"/>
          <w:sz w:val="28"/>
          <w:szCs w:val="28"/>
          <w:u w:val="single"/>
        </w:rPr>
        <w:t>Примечания</w:t>
      </w:r>
    </w:p>
    <w:p w:rsidR="004E40F7" w:rsidRPr="005040C5" w:rsidRDefault="004E40F7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95659" w:rsidRPr="005040C5" w:rsidRDefault="00495659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 xml:space="preserve">*1.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Москва: </w:t>
      </w:r>
      <w:r w:rsidR="00852656" w:rsidRPr="005040C5">
        <w:rPr>
          <w:rFonts w:ascii="Times New Roman" w:hAnsi="Times New Roman" w:cs="Times New Roman"/>
          <w:sz w:val="28"/>
          <w:szCs w:val="28"/>
        </w:rPr>
        <w:t xml:space="preserve">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852656" w:rsidRPr="005040C5">
        <w:rPr>
          <w:rFonts w:ascii="Times New Roman" w:hAnsi="Times New Roman" w:cs="Times New Roman"/>
          <w:sz w:val="28"/>
          <w:szCs w:val="28"/>
        </w:rPr>
        <w:t xml:space="preserve"> С. 218-226</w:t>
      </w:r>
    </w:p>
    <w:p w:rsidR="00DC394E" w:rsidRPr="005040C5" w:rsidRDefault="00DC394E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 xml:space="preserve">*2.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С. 460-468</w:t>
      </w:r>
    </w:p>
    <w:p w:rsidR="00EB5652" w:rsidRPr="005040C5" w:rsidRDefault="00EB5652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 xml:space="preserve">*3.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Pr="005040C5">
        <w:rPr>
          <w:rFonts w:ascii="Times New Roman" w:hAnsi="Times New Roman" w:cs="Times New Roman"/>
          <w:sz w:val="28"/>
          <w:szCs w:val="28"/>
        </w:rPr>
        <w:t>С. 589-601</w:t>
      </w:r>
    </w:p>
    <w:p w:rsidR="00154844" w:rsidRPr="005040C5" w:rsidRDefault="00EB5652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>*4</w:t>
      </w:r>
      <w:r w:rsidR="00154844"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="00154844" w:rsidRPr="005040C5">
        <w:rPr>
          <w:rFonts w:ascii="Times New Roman" w:hAnsi="Times New Roman" w:cs="Times New Roman"/>
          <w:sz w:val="28"/>
          <w:szCs w:val="28"/>
        </w:rPr>
        <w:t xml:space="preserve">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154844" w:rsidRPr="005040C5">
        <w:rPr>
          <w:rFonts w:ascii="Times New Roman" w:hAnsi="Times New Roman" w:cs="Times New Roman"/>
          <w:sz w:val="28"/>
          <w:szCs w:val="28"/>
        </w:rPr>
        <w:t xml:space="preserve"> С. 578-588</w:t>
      </w:r>
    </w:p>
    <w:tbl>
      <w:tblPr>
        <w:tblpPr w:leftFromText="180" w:rightFromText="180" w:vertAnchor="text" w:tblpX="11584" w:tblpY="-67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D3969" w:rsidRPr="005040C5" w:rsidTr="00CD3969">
        <w:trPr>
          <w:trHeight w:val="195"/>
        </w:trPr>
        <w:tc>
          <w:tcPr>
            <w:tcW w:w="324" w:type="dxa"/>
          </w:tcPr>
          <w:p w:rsidR="00CD3969" w:rsidRPr="005040C5" w:rsidRDefault="00CD3969" w:rsidP="00CD396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866C7" w:rsidRPr="005040C5" w:rsidRDefault="00DC394E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>*</w:t>
      </w:r>
      <w:r w:rsidR="00EB5652" w:rsidRPr="005040C5">
        <w:rPr>
          <w:rFonts w:ascii="Times New Roman" w:hAnsi="Times New Roman" w:cs="Times New Roman"/>
          <w:sz w:val="28"/>
          <w:szCs w:val="28"/>
        </w:rPr>
        <w:t>5</w:t>
      </w:r>
      <w:r w:rsidR="00852656"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852656" w:rsidRPr="005040C5"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852656" w:rsidRPr="005040C5">
        <w:rPr>
          <w:rFonts w:ascii="Times New Roman" w:hAnsi="Times New Roman" w:cs="Times New Roman"/>
          <w:sz w:val="28"/>
          <w:szCs w:val="28"/>
        </w:rPr>
        <w:t xml:space="preserve"> С. 139-148</w:t>
      </w:r>
    </w:p>
    <w:p w:rsidR="00852656" w:rsidRDefault="00DC394E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>*</w:t>
      </w:r>
      <w:r w:rsidR="00EB5652" w:rsidRPr="005040C5">
        <w:rPr>
          <w:rFonts w:ascii="Times New Roman" w:hAnsi="Times New Roman" w:cs="Times New Roman"/>
          <w:sz w:val="28"/>
          <w:szCs w:val="28"/>
        </w:rPr>
        <w:t>6</w:t>
      </w:r>
      <w:r w:rsidR="00852656"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852656" w:rsidRPr="005040C5"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852656" w:rsidRPr="005040C5">
        <w:rPr>
          <w:rFonts w:ascii="Times New Roman" w:hAnsi="Times New Roman" w:cs="Times New Roman"/>
          <w:sz w:val="28"/>
          <w:szCs w:val="28"/>
        </w:rPr>
        <w:t xml:space="preserve"> С. 276-289</w:t>
      </w:r>
    </w:p>
    <w:p w:rsidR="00F05A99" w:rsidRPr="005040C5" w:rsidRDefault="00F05A99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*7. </w:t>
      </w:r>
      <w:r w:rsidRPr="005040C5">
        <w:rPr>
          <w:rFonts w:ascii="Times New Roman" w:hAnsi="Times New Roman" w:cs="Times New Roman"/>
          <w:sz w:val="28"/>
          <w:szCs w:val="28"/>
        </w:rPr>
        <w:t>Люди русской науки.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С. 104-112</w:t>
      </w:r>
    </w:p>
    <w:p w:rsidR="00FC6A78" w:rsidRPr="005040C5" w:rsidRDefault="00DC394E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D65D64">
        <w:rPr>
          <w:rFonts w:ascii="Times New Roman" w:hAnsi="Times New Roman" w:cs="Times New Roman"/>
          <w:sz w:val="28"/>
          <w:szCs w:val="28"/>
        </w:rPr>
        <w:t>*</w:t>
      </w:r>
      <w:r w:rsidR="008104EA" w:rsidRPr="00D65D64">
        <w:rPr>
          <w:rFonts w:ascii="Times New Roman" w:hAnsi="Times New Roman" w:cs="Times New Roman"/>
          <w:sz w:val="28"/>
          <w:szCs w:val="28"/>
        </w:rPr>
        <w:t>8</w:t>
      </w:r>
      <w:r w:rsidR="00FC6A78" w:rsidRPr="00D65D64">
        <w:rPr>
          <w:rFonts w:ascii="Times New Roman" w:hAnsi="Times New Roman" w:cs="Times New Roman"/>
          <w:sz w:val="28"/>
          <w:szCs w:val="28"/>
        </w:rPr>
        <w:t>.</w:t>
      </w:r>
      <w:r w:rsidR="00FC6A78" w:rsidRPr="005040C5">
        <w:rPr>
          <w:rFonts w:ascii="Times New Roman" w:hAnsi="Times New Roman" w:cs="Times New Roman"/>
          <w:sz w:val="28"/>
          <w:szCs w:val="28"/>
        </w:rPr>
        <w:t xml:space="preserve">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="00FC6A78" w:rsidRPr="005040C5">
        <w:rPr>
          <w:rFonts w:ascii="Times New Roman" w:hAnsi="Times New Roman" w:cs="Times New Roman"/>
          <w:sz w:val="28"/>
          <w:szCs w:val="28"/>
        </w:rPr>
        <w:t xml:space="preserve">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C6A78" w:rsidRPr="005040C5">
        <w:rPr>
          <w:rFonts w:ascii="Times New Roman" w:hAnsi="Times New Roman" w:cs="Times New Roman"/>
          <w:sz w:val="28"/>
          <w:szCs w:val="28"/>
        </w:rPr>
        <w:t xml:space="preserve"> С. 290-299</w:t>
      </w:r>
    </w:p>
    <w:p w:rsidR="00852656" w:rsidRPr="005040C5" w:rsidRDefault="00852656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>*</w:t>
      </w:r>
      <w:r w:rsidR="008104EA">
        <w:rPr>
          <w:rFonts w:ascii="Times New Roman" w:hAnsi="Times New Roman" w:cs="Times New Roman"/>
          <w:sz w:val="28"/>
          <w:szCs w:val="28"/>
        </w:rPr>
        <w:t>9</w:t>
      </w:r>
      <w:r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С. 104-112</w:t>
      </w:r>
    </w:p>
    <w:p w:rsidR="00852656" w:rsidRPr="005040C5" w:rsidRDefault="00852656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>*</w:t>
      </w:r>
      <w:r w:rsidR="002D68A4">
        <w:rPr>
          <w:rFonts w:ascii="Times New Roman" w:hAnsi="Times New Roman" w:cs="Times New Roman"/>
          <w:sz w:val="28"/>
          <w:szCs w:val="28"/>
        </w:rPr>
        <w:t>10</w:t>
      </w:r>
      <w:r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С. 227-239</w:t>
      </w:r>
    </w:p>
    <w:p w:rsidR="00D432B4" w:rsidRPr="005040C5" w:rsidRDefault="00D65D64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*11</w:t>
      </w:r>
      <w:r w:rsidR="00D432B4"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="00D432B4" w:rsidRPr="005040C5">
        <w:rPr>
          <w:rFonts w:ascii="Times New Roman" w:hAnsi="Times New Roman" w:cs="Times New Roman"/>
          <w:sz w:val="28"/>
          <w:szCs w:val="28"/>
        </w:rPr>
        <w:t xml:space="preserve">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D432B4" w:rsidRPr="005040C5">
        <w:rPr>
          <w:rFonts w:ascii="Times New Roman" w:hAnsi="Times New Roman" w:cs="Times New Roman"/>
          <w:sz w:val="28"/>
          <w:szCs w:val="28"/>
        </w:rPr>
        <w:t xml:space="preserve"> С.</w:t>
      </w:r>
      <w:r w:rsidR="00195E46" w:rsidRPr="005040C5">
        <w:rPr>
          <w:rFonts w:ascii="Times New Roman" w:hAnsi="Times New Roman" w:cs="Times New Roman"/>
          <w:sz w:val="28"/>
          <w:szCs w:val="28"/>
        </w:rPr>
        <w:t xml:space="preserve"> 469-475</w:t>
      </w:r>
      <w:r w:rsidR="00D432B4" w:rsidRPr="00504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394E" w:rsidRPr="005040C5" w:rsidRDefault="00154844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>*</w:t>
      </w:r>
      <w:r w:rsidR="00D65D64">
        <w:rPr>
          <w:rFonts w:ascii="Times New Roman" w:hAnsi="Times New Roman" w:cs="Times New Roman"/>
          <w:sz w:val="28"/>
          <w:szCs w:val="28"/>
        </w:rPr>
        <w:t>12</w:t>
      </w:r>
      <w:r w:rsidR="00DC394E"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DC394E" w:rsidRPr="005040C5"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DC394E" w:rsidRPr="005040C5">
        <w:rPr>
          <w:rFonts w:ascii="Times New Roman" w:hAnsi="Times New Roman" w:cs="Times New Roman"/>
          <w:sz w:val="28"/>
          <w:szCs w:val="28"/>
        </w:rPr>
        <w:t xml:space="preserve"> С. </w:t>
      </w:r>
      <w:r w:rsidR="00195E46" w:rsidRPr="005040C5">
        <w:rPr>
          <w:rFonts w:ascii="Times New Roman" w:hAnsi="Times New Roman" w:cs="Times New Roman"/>
          <w:sz w:val="28"/>
          <w:szCs w:val="28"/>
        </w:rPr>
        <w:t>735-747</w:t>
      </w:r>
    </w:p>
    <w:p w:rsidR="002B4B3F" w:rsidRPr="005040C5" w:rsidRDefault="00DC394E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4D15AE">
        <w:rPr>
          <w:rFonts w:ascii="Times New Roman" w:hAnsi="Times New Roman" w:cs="Times New Roman"/>
          <w:sz w:val="28"/>
          <w:szCs w:val="28"/>
        </w:rPr>
        <w:t>*</w:t>
      </w:r>
      <w:r w:rsidR="00EB5652" w:rsidRPr="004D15AE">
        <w:rPr>
          <w:rFonts w:ascii="Times New Roman" w:hAnsi="Times New Roman" w:cs="Times New Roman"/>
          <w:sz w:val="28"/>
          <w:szCs w:val="28"/>
        </w:rPr>
        <w:t>1</w:t>
      </w:r>
      <w:r w:rsidR="004E0CAC" w:rsidRPr="004D15AE">
        <w:rPr>
          <w:rFonts w:ascii="Times New Roman" w:hAnsi="Times New Roman" w:cs="Times New Roman"/>
          <w:sz w:val="28"/>
          <w:szCs w:val="28"/>
        </w:rPr>
        <w:t>3</w:t>
      </w:r>
      <w:r w:rsidR="002B4B3F"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2B4B3F" w:rsidRPr="005040C5">
        <w:rPr>
          <w:rFonts w:ascii="Times New Roman" w:hAnsi="Times New Roman" w:cs="Times New Roman"/>
          <w:sz w:val="28"/>
          <w:szCs w:val="28"/>
        </w:rPr>
        <w:t xml:space="preserve"> 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="002B4B3F" w:rsidRPr="005040C5">
        <w:rPr>
          <w:rFonts w:ascii="Times New Roman" w:hAnsi="Times New Roman" w:cs="Times New Roman"/>
          <w:sz w:val="28"/>
          <w:szCs w:val="28"/>
        </w:rPr>
        <w:t>С. 439-459</w:t>
      </w:r>
    </w:p>
    <w:p w:rsidR="00154844" w:rsidRPr="005040C5" w:rsidRDefault="00154844" w:rsidP="000A10F3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>*1</w:t>
      </w:r>
      <w:r w:rsidR="004D15AE">
        <w:rPr>
          <w:rFonts w:ascii="Times New Roman" w:hAnsi="Times New Roman" w:cs="Times New Roman"/>
          <w:sz w:val="28"/>
          <w:szCs w:val="28"/>
        </w:rPr>
        <w:t>4</w:t>
      </w:r>
      <w:r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Pr="005040C5">
        <w:rPr>
          <w:rFonts w:ascii="Times New Roman" w:hAnsi="Times New Roman" w:cs="Times New Roman"/>
          <w:sz w:val="28"/>
          <w:szCs w:val="28"/>
        </w:rPr>
        <w:t xml:space="preserve">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Pr="005040C5">
        <w:rPr>
          <w:rFonts w:ascii="Times New Roman" w:hAnsi="Times New Roman" w:cs="Times New Roman"/>
          <w:sz w:val="28"/>
          <w:szCs w:val="28"/>
        </w:rPr>
        <w:t>С. 572-577</w:t>
      </w:r>
    </w:p>
    <w:p w:rsidR="00FC6A78" w:rsidRPr="005040C5" w:rsidRDefault="002B4B3F" w:rsidP="004F67B5">
      <w:pPr>
        <w:pStyle w:val="a3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5040C5">
        <w:rPr>
          <w:rFonts w:ascii="Times New Roman" w:hAnsi="Times New Roman" w:cs="Times New Roman"/>
          <w:sz w:val="28"/>
          <w:szCs w:val="28"/>
        </w:rPr>
        <w:t>*</w:t>
      </w:r>
      <w:r w:rsidR="00154844" w:rsidRPr="005040C5">
        <w:rPr>
          <w:rFonts w:ascii="Times New Roman" w:hAnsi="Times New Roman" w:cs="Times New Roman"/>
          <w:sz w:val="28"/>
          <w:szCs w:val="28"/>
        </w:rPr>
        <w:t>1</w:t>
      </w:r>
      <w:r w:rsidR="004D15AE">
        <w:rPr>
          <w:rFonts w:ascii="Times New Roman" w:hAnsi="Times New Roman" w:cs="Times New Roman"/>
          <w:sz w:val="28"/>
          <w:szCs w:val="28"/>
        </w:rPr>
        <w:t>5</w:t>
      </w:r>
      <w:r w:rsidRPr="005040C5">
        <w:rPr>
          <w:rFonts w:ascii="Times New Roman" w:hAnsi="Times New Roman" w:cs="Times New Roman"/>
          <w:sz w:val="28"/>
          <w:szCs w:val="28"/>
        </w:rPr>
        <w:t xml:space="preserve">. Люди русской науки.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="00F36AD5">
        <w:rPr>
          <w:rFonts w:ascii="Times New Roman" w:hAnsi="Times New Roman" w:cs="Times New Roman"/>
          <w:sz w:val="28"/>
          <w:szCs w:val="28"/>
        </w:rPr>
        <w:t xml:space="preserve"> </w:t>
      </w:r>
      <w:r w:rsidRPr="005040C5">
        <w:rPr>
          <w:rFonts w:ascii="Times New Roman" w:hAnsi="Times New Roman" w:cs="Times New Roman"/>
          <w:sz w:val="28"/>
          <w:szCs w:val="28"/>
        </w:rPr>
        <w:t xml:space="preserve">Москва: Наука, 1965. </w:t>
      </w:r>
      <w:r w:rsidR="00F36AD5" w:rsidRPr="005B18A2">
        <w:rPr>
          <w:rFonts w:ascii="Times New Roman" w:hAnsi="Times New Roman" w:cs="Times New Roman"/>
          <w:sz w:val="28"/>
          <w:szCs w:val="28"/>
        </w:rPr>
        <w:t>—</w:t>
      </w:r>
      <w:r w:rsidRPr="005040C5">
        <w:rPr>
          <w:rFonts w:ascii="Times New Roman" w:hAnsi="Times New Roman" w:cs="Times New Roman"/>
          <w:sz w:val="28"/>
          <w:szCs w:val="28"/>
        </w:rPr>
        <w:t xml:space="preserve"> С. 355-364</w:t>
      </w:r>
    </w:p>
    <w:p w:rsidR="004F67B5" w:rsidRDefault="004F67B5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FA2FA3" w:rsidRDefault="00FA2FA3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7321" w:rsidRPr="004F67B5" w:rsidRDefault="00B07321" w:rsidP="004F67B5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D0721A" w:rsidRPr="00B07321" w:rsidRDefault="00620A6B" w:rsidP="00B07321">
      <w:pPr>
        <w:pStyle w:val="ab"/>
        <w:jc w:val="center"/>
        <w:rPr>
          <w:color w:val="000000" w:themeColor="text1"/>
          <w:sz w:val="36"/>
          <w:szCs w:val="36"/>
        </w:rPr>
      </w:pPr>
      <w:r w:rsidRPr="001C1A93">
        <w:rPr>
          <w:b/>
          <w:bCs/>
          <w:color w:val="000000"/>
          <w:sz w:val="36"/>
          <w:szCs w:val="36"/>
          <w:u w:val="single"/>
        </w:rPr>
        <w:lastRenderedPageBreak/>
        <w:t xml:space="preserve">Часть </w:t>
      </w:r>
      <w:r w:rsidRPr="001C1A93">
        <w:rPr>
          <w:b/>
          <w:bCs/>
          <w:color w:val="000000"/>
          <w:sz w:val="36"/>
          <w:szCs w:val="36"/>
          <w:u w:val="single"/>
          <w:lang w:val="en-US"/>
        </w:rPr>
        <w:t>II</w:t>
      </w:r>
    </w:p>
    <w:p w:rsidR="00CB715A" w:rsidRPr="001C1A93" w:rsidRDefault="001A1E1D" w:rsidP="00321B34">
      <w:pPr>
        <w:pStyle w:val="a3"/>
        <w:ind w:left="420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1C1A93">
        <w:rPr>
          <w:rFonts w:ascii="Times New Roman" w:hAnsi="Times New Roman" w:cs="Times New Roman"/>
          <w:b/>
          <w:color w:val="FF0000"/>
          <w:sz w:val="36"/>
          <w:szCs w:val="36"/>
        </w:rPr>
        <w:t>СОБЫТИЯ И ТЕХНИЧЕСКИЕ РЕШЕНИЯ, ИЗМЕНИВШИЕ МИР</w:t>
      </w:r>
    </w:p>
    <w:p w:rsidR="00F866C7" w:rsidRDefault="00F866C7" w:rsidP="00321B34">
      <w:pPr>
        <w:pStyle w:val="a3"/>
        <w:ind w:left="42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36AD5" w:rsidRPr="00F36AD5" w:rsidRDefault="00F36AD5" w:rsidP="00F36AD5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F36AD5">
        <w:rPr>
          <w:rFonts w:ascii="Times New Roman" w:hAnsi="Times New Roman" w:cs="Times New Roman"/>
          <w:color w:val="000000" w:themeColor="text1"/>
        </w:rPr>
        <w:t>21 октября 1832 года русский ученый Павел Львович Шиллинг представил первый в мире электромагнитный телеграф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B07321" w:rsidRDefault="00F36AD5" w:rsidP="00281C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257925" cy="2895600"/>
            <wp:effectExtent l="171450" t="171450" r="333375" b="342900"/>
            <wp:docPr id="4" name="Рисунок 4" descr="C:\Users\TakmakovaOV\Desktop\DT00QvDfQW4-7402373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kmakovaOV\Desktop\DT00QvDfQW4-7402373f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6" b="10507"/>
                    <a:stretch/>
                  </pic:blipFill>
                  <pic:spPr bwMode="auto">
                    <a:xfrm>
                      <a:off x="0" y="0"/>
                      <a:ext cx="6264038" cy="28984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6823" w:rsidRDefault="00BA6823" w:rsidP="00F36A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281C6C" w:rsidRPr="00383C45" w:rsidRDefault="00383C45" w:rsidP="00F36A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19</w:t>
      </w:r>
      <w:r w:rsidR="00281C6C" w:rsidRPr="00383C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5 </w:t>
      </w:r>
      <w:r w:rsidR="00281C6C" w:rsidRPr="00383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лет назад </w:t>
      </w:r>
      <w:hyperlink r:id="rId76" w:history="1">
        <w:r w:rsidR="00A32C7A" w:rsidRPr="00383C4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</w:t>
        </w:r>
        <w:r w:rsidR="00281C6C" w:rsidRPr="00383C4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родемонстрирована работа первой в мире линии электромагнитного телеграфа</w:t>
        </w:r>
      </w:hyperlink>
      <w:r w:rsidR="00FA2FA3" w:rsidRPr="00383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(1832)</w:t>
      </w:r>
      <w:r w:rsidR="00F36A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6823" w:rsidRDefault="00BA6823" w:rsidP="00F36AD5">
      <w:pPr>
        <w:pStyle w:val="1"/>
        <w:jc w:val="both"/>
        <w:rPr>
          <w:rStyle w:val="aentry-posttitle-text"/>
          <w:rFonts w:ascii="Times New Roman" w:hAnsi="Times New Roman" w:cs="Times New Roman"/>
          <w:color w:val="auto"/>
        </w:rPr>
      </w:pPr>
    </w:p>
    <w:p w:rsidR="002B24E4" w:rsidRPr="00F36AD5" w:rsidRDefault="002B24E4" w:rsidP="00F36AD5">
      <w:pPr>
        <w:pStyle w:val="1"/>
        <w:jc w:val="both"/>
        <w:rPr>
          <w:rFonts w:ascii="Times New Roman" w:hAnsi="Times New Roman" w:cs="Times New Roman"/>
          <w:color w:val="auto"/>
        </w:rPr>
      </w:pPr>
      <w:r w:rsidRPr="002B24E4">
        <w:rPr>
          <w:rStyle w:val="aentry-posttitle-text"/>
          <w:rFonts w:ascii="Times New Roman" w:hAnsi="Times New Roman" w:cs="Times New Roman"/>
          <w:color w:val="auto"/>
        </w:rPr>
        <w:t>Привилегия №2245</w:t>
      </w:r>
      <w:r w:rsidR="00F36AD5">
        <w:rPr>
          <w:rStyle w:val="aentry-posttitle-text"/>
          <w:rFonts w:ascii="Times New Roman" w:hAnsi="Times New Roman" w:cs="Times New Roman"/>
          <w:color w:val="auto"/>
        </w:rPr>
        <w:t xml:space="preserve">  </w:t>
      </w:r>
      <w:r w:rsidR="00F36AD5" w:rsidRPr="005B18A2">
        <w:rPr>
          <w:rFonts w:ascii="Times New Roman" w:hAnsi="Times New Roman" w:cs="Times New Roman"/>
        </w:rPr>
        <w:t>—</w:t>
      </w:r>
      <w:r w:rsidR="00F36AD5">
        <w:rPr>
          <w:rFonts w:ascii="Times New Roman" w:hAnsi="Times New Roman" w:cs="Times New Roman"/>
        </w:rPr>
        <w:t xml:space="preserve"> </w:t>
      </w:r>
      <w:r w:rsidR="00F36AD5">
        <w:rPr>
          <w:rStyle w:val="aentry-posttitle-text"/>
          <w:rFonts w:ascii="Times New Roman" w:hAnsi="Times New Roman" w:cs="Times New Roman"/>
          <w:color w:val="auto"/>
        </w:rPr>
        <w:t xml:space="preserve"> </w:t>
      </w:r>
      <w:r w:rsidRPr="00F36AD5">
        <w:rPr>
          <w:rFonts w:ascii="Times New Roman" w:hAnsi="Times New Roman" w:cs="Times New Roman"/>
          <w:b w:val="0"/>
          <w:color w:val="auto"/>
        </w:rPr>
        <w:t>За этим номером саратовский крестьянин Фёдор Абрамович Блинов получил патент на изобретение гусеничного трактора. На построение машины в представленном виде ушло ещё несколько лет. А в николаевскую эпоху трактор, сооружённый нашим соотечественником, был продемонстрирован всей Российской империи.</w:t>
      </w:r>
    </w:p>
    <w:p w:rsidR="007F2546" w:rsidRDefault="007F2546" w:rsidP="00802B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24E4" w:rsidRDefault="002B24E4" w:rsidP="00802B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3699402"/>
            <wp:effectExtent l="0" t="0" r="0" b="0"/>
            <wp:docPr id="3" name="Рисунок 3" descr="C:\Users\TakmakovaOV\Desktop\27-marta-1877-goda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kmakovaOV\Desktop\27-marta-1877-goda--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9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4E4" w:rsidRDefault="002B24E4" w:rsidP="00281A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1C6C" w:rsidRPr="00383C45" w:rsidRDefault="00383C45" w:rsidP="00281A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3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281C6C" w:rsidRPr="00383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 w:rsidR="00281C6C" w:rsidRPr="00383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лет назад </w:t>
      </w:r>
      <w:hyperlink r:id="rId79" w:history="1">
        <w:r w:rsidR="00A32C7A" w:rsidRPr="00383C4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</w:t>
        </w:r>
        <w:r w:rsidR="00281C6C" w:rsidRPr="00383C4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ткрыты первые в России телефонные станции</w:t>
        </w:r>
      </w:hyperlink>
      <w:r w:rsidR="00A32C7A" w:rsidRPr="00383C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(1882)</w:t>
      </w:r>
      <w:r w:rsidR="00F36A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81C6C" w:rsidRDefault="00281AE5" w:rsidP="00383C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00750" cy="4000500"/>
            <wp:effectExtent l="171450" t="171450" r="342900" b="342900"/>
            <wp:docPr id="7" name="Рисунок 7" descr="C:\Users\TakmakovaOV\Desktop\wtoDBzgDqugdApII35H7kaV7bQPpFzGBJNFhPj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kmakovaOV\Desktop\wtoDBzgDqugdApII35H7kaV7bQPpFzGBJNFhPjIu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BEBA8EAE-BF5A-486C-A8C5-ECC9F3942E4B}">
                          <a14:imgProps xmlns:a14="http://schemas.microsoft.com/office/drawing/2010/main">
                            <a14:imgLayer r:embed="rId8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758" cy="40018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32C7A" w:rsidRDefault="00A32C7A" w:rsidP="00281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1C6C" w:rsidRPr="00383C45" w:rsidRDefault="00383C45" w:rsidP="00802B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281C6C" w:rsidRPr="00383C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 </w:t>
      </w:r>
      <w:r w:rsidR="00281C6C" w:rsidRPr="00383C4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назад</w:t>
      </w:r>
      <w:r w:rsidR="00A32C7A" w:rsidRPr="00383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</w:t>
      </w:r>
      <w:r w:rsidR="00281C6C" w:rsidRPr="00383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ыло разрешено открыть телефонную фабрику Л. И. </w:t>
      </w:r>
      <w:proofErr w:type="spellStart"/>
      <w:r w:rsidR="00281C6C" w:rsidRPr="00383C45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Эрикссона</w:t>
      </w:r>
      <w:proofErr w:type="spellEnd"/>
      <w:r w:rsidR="00A32C7A" w:rsidRPr="00383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(1897)</w:t>
      </w:r>
    </w:p>
    <w:p w:rsidR="007F2B87" w:rsidRPr="00802B1B" w:rsidRDefault="00383C45" w:rsidP="00281C6C">
      <w:pPr>
        <w:pStyle w:val="ab"/>
        <w:jc w:val="center"/>
        <w:rPr>
          <w:b/>
          <w:color w:val="000000" w:themeColor="text1"/>
          <w:sz w:val="28"/>
          <w:szCs w:val="28"/>
        </w:rPr>
      </w:pPr>
      <w:r w:rsidRPr="00383C45">
        <w:rPr>
          <w:b/>
          <w:color w:val="000000" w:themeColor="text1"/>
          <w:sz w:val="28"/>
          <w:szCs w:val="28"/>
        </w:rPr>
        <w:t>13</w:t>
      </w:r>
      <w:r w:rsidR="00281C6C" w:rsidRPr="00383C45">
        <w:rPr>
          <w:b/>
          <w:color w:val="000000" w:themeColor="text1"/>
          <w:sz w:val="28"/>
          <w:szCs w:val="28"/>
        </w:rPr>
        <w:t>0</w:t>
      </w:r>
      <w:r w:rsidR="00281C6C" w:rsidRPr="00383C45">
        <w:rPr>
          <w:color w:val="000000" w:themeColor="text1"/>
          <w:sz w:val="28"/>
          <w:szCs w:val="28"/>
        </w:rPr>
        <w:t xml:space="preserve"> лет назад</w:t>
      </w:r>
      <w:r w:rsidR="00281C6C" w:rsidRPr="00383C45">
        <w:rPr>
          <w:sz w:val="28"/>
          <w:szCs w:val="28"/>
        </w:rPr>
        <w:t xml:space="preserve">  </w:t>
      </w:r>
      <w:hyperlink r:id="rId82" w:history="1">
        <w:r w:rsidR="00A32C7A" w:rsidRPr="00802B1B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в</w:t>
        </w:r>
        <w:r w:rsidR="00281C6C" w:rsidRPr="00802B1B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торая в истории России партия «живых шахмат»</w:t>
        </w:r>
      </w:hyperlink>
      <w:r w:rsidR="00281C6C" w:rsidRPr="00802B1B">
        <w:rPr>
          <w:color w:val="000000" w:themeColor="text1"/>
          <w:sz w:val="28"/>
          <w:szCs w:val="28"/>
        </w:rPr>
        <w:t xml:space="preserve"> (1897)</w:t>
      </w:r>
      <w:r w:rsidR="00281C6C" w:rsidRPr="00802B1B">
        <w:rPr>
          <w:b/>
          <w:color w:val="000000" w:themeColor="text1"/>
          <w:sz w:val="28"/>
          <w:szCs w:val="28"/>
        </w:rPr>
        <w:t xml:space="preserve">  </w:t>
      </w:r>
    </w:p>
    <w:p w:rsidR="00160126" w:rsidRDefault="00802B1B" w:rsidP="00160126">
      <w:pPr>
        <w:jc w:val="center"/>
        <w:rPr>
          <w:rFonts w:ascii="Times New Roman" w:hAnsi="Times New Roman" w:cs="Times New Roman"/>
          <w:sz w:val="28"/>
          <w:szCs w:val="28"/>
        </w:rPr>
      </w:pPr>
      <w:r w:rsidRPr="00802B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160126" w:rsidRPr="00802B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160126" w:rsidRPr="0080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назад</w:t>
      </w:r>
      <w:r w:rsidR="00A32C7A" w:rsidRPr="0080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0126" w:rsidRPr="0080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3" w:history="1">
        <w:r w:rsidR="00A32C7A" w:rsidRPr="00802B1B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</w:t>
        </w:r>
        <w:r w:rsidR="00160126" w:rsidRPr="00802B1B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аверш</w:t>
        </w:r>
        <w:r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ился первый международный перелёт русского лё</w:t>
        </w:r>
        <w:r w:rsidR="00160126" w:rsidRPr="00802B1B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тчика</w:t>
        </w:r>
      </w:hyperlink>
      <w:r w:rsidR="00160126" w:rsidRPr="00802B1B">
        <w:rPr>
          <w:rFonts w:ascii="Times New Roman" w:hAnsi="Times New Roman" w:cs="Times New Roman"/>
          <w:sz w:val="28"/>
          <w:szCs w:val="28"/>
        </w:rPr>
        <w:t xml:space="preserve"> (1912)</w:t>
      </w:r>
    </w:p>
    <w:p w:rsidR="00281AE5" w:rsidRDefault="00281AE5" w:rsidP="001601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1" wp14:anchorId="5CA3D24E" wp14:editId="13C7DE98">
            <wp:simplePos x="0" y="0"/>
            <wp:positionH relativeFrom="margin">
              <wp:posOffset>95250</wp:posOffset>
            </wp:positionH>
            <wp:positionV relativeFrom="margin">
              <wp:posOffset>1514475</wp:posOffset>
            </wp:positionV>
            <wp:extent cx="2209800" cy="3362960"/>
            <wp:effectExtent l="171450" t="171450" r="342900" b="351790"/>
            <wp:wrapSquare wrapText="bothSides"/>
            <wp:docPr id="9" name="Рисунок 9" descr="C:\Users\TakmakovaOV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kmakovaOV\Desktop\images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BEBA8EAE-BF5A-486C-A8C5-ECC9F3942E4B}">
                          <a14:imgProps xmlns:a14="http://schemas.microsoft.com/office/drawing/2010/main">
                            <a14:imgLayer r:embed="rId8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362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81AE5" w:rsidRPr="00B2742C" w:rsidRDefault="00B2742C" w:rsidP="00B2742C">
      <w:pPr>
        <w:jc w:val="both"/>
        <w:rPr>
          <w:rFonts w:ascii="Times New Roman" w:hAnsi="Times New Roman" w:cs="Times New Roman"/>
          <w:sz w:val="28"/>
          <w:szCs w:val="28"/>
        </w:rPr>
      </w:pPr>
      <w:r w:rsidRPr="00B2742C">
        <w:rPr>
          <w:rStyle w:val="ac"/>
          <w:rFonts w:ascii="Times New Roman" w:hAnsi="Times New Roman" w:cs="Times New Roman"/>
          <w:sz w:val="28"/>
          <w:szCs w:val="28"/>
        </w:rPr>
        <w:t>Всеволод Михайлович Абрамович</w:t>
      </w:r>
      <w:r w:rsidRPr="00B2742C">
        <w:rPr>
          <w:rStyle w:val="t286pc"/>
          <w:rFonts w:ascii="Times New Roman" w:hAnsi="Times New Roman" w:cs="Times New Roman"/>
          <w:sz w:val="28"/>
          <w:szCs w:val="28"/>
        </w:rPr>
        <w:t xml:space="preserve"> (1890</w:t>
      </w:r>
      <w:r w:rsidR="00AC40A7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 w:rsidR="00AC40A7" w:rsidRPr="005B18A2">
        <w:rPr>
          <w:rFonts w:ascii="Times New Roman" w:hAnsi="Times New Roman" w:cs="Times New Roman"/>
          <w:sz w:val="28"/>
          <w:szCs w:val="28"/>
        </w:rPr>
        <w:t>—</w:t>
      </w:r>
      <w:r w:rsidRPr="00B2742C">
        <w:rPr>
          <w:rStyle w:val="t286pc"/>
          <w:rFonts w:ascii="Times New Roman" w:hAnsi="Times New Roman" w:cs="Times New Roman"/>
          <w:sz w:val="28"/>
          <w:szCs w:val="28"/>
        </w:rPr>
        <w:t xml:space="preserve">1913) — выдающийся российский </w:t>
      </w:r>
      <w:r w:rsidRPr="00B2742C">
        <w:rPr>
          <w:rStyle w:val="ac"/>
          <w:rFonts w:ascii="Times New Roman" w:hAnsi="Times New Roman" w:cs="Times New Roman"/>
          <w:sz w:val="28"/>
          <w:szCs w:val="28"/>
        </w:rPr>
        <w:t>лётчик-пионер</w:t>
      </w:r>
      <w:r w:rsidRPr="00B2742C">
        <w:rPr>
          <w:rStyle w:val="t286pc"/>
          <w:rFonts w:ascii="Times New Roman" w:hAnsi="Times New Roman" w:cs="Times New Roman"/>
          <w:sz w:val="28"/>
          <w:szCs w:val="28"/>
        </w:rPr>
        <w:t xml:space="preserve"> и изобретатель. Он прославился тем, что установил несколько мировых рекордов на самолётах конструкции Райта, в том числе совершил сверхдальний для того времени перелёт из Берлина в Санкт-Петербург в 1912 году.</w:t>
      </w:r>
    </w:p>
    <w:p w:rsidR="00281AE5" w:rsidRDefault="00281AE5" w:rsidP="00281C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1AE5" w:rsidRDefault="00281AE5" w:rsidP="00281C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1AE5" w:rsidRDefault="00281AE5" w:rsidP="00281C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1AE5" w:rsidRDefault="00281AE5" w:rsidP="00281C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1AE5" w:rsidRDefault="00281AE5" w:rsidP="00281C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1AE5" w:rsidRDefault="00281AE5" w:rsidP="00B2742C">
      <w:pPr>
        <w:rPr>
          <w:rFonts w:ascii="Times New Roman" w:hAnsi="Times New Roman" w:cs="Times New Roman"/>
          <w:sz w:val="28"/>
          <w:szCs w:val="28"/>
        </w:rPr>
      </w:pPr>
    </w:p>
    <w:p w:rsidR="00281AE5" w:rsidRDefault="00281AE5" w:rsidP="00281C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1AE5" w:rsidRDefault="00B2742C" w:rsidP="00281C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01BBE7" wp14:editId="6A92778A">
            <wp:extent cx="6379275" cy="2208823"/>
            <wp:effectExtent l="171450" t="171450" r="345440" b="344170"/>
            <wp:docPr id="8" name="Рисунок 8" descr="C:\Users\TakmakovaOV\Desktop\fFYSYT_6dq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kmakovaOV\Desktop\fFYSYT_6dq0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BEBA8EAE-BF5A-486C-A8C5-ECC9F3942E4B}">
                          <a14:imgProps xmlns:a14="http://schemas.microsoft.com/office/drawing/2010/main">
                            <a14:imgLayer r:embed="rId8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640" cy="22089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0126" w:rsidRDefault="00160126" w:rsidP="00281C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0126" w:rsidRPr="00802B1B" w:rsidRDefault="00802B1B" w:rsidP="00160126">
      <w:pPr>
        <w:pStyle w:val="ab"/>
        <w:jc w:val="center"/>
        <w:rPr>
          <w:sz w:val="28"/>
          <w:szCs w:val="28"/>
        </w:rPr>
      </w:pPr>
      <w:r w:rsidRPr="00802B1B">
        <w:rPr>
          <w:b/>
          <w:color w:val="000000" w:themeColor="text1"/>
          <w:sz w:val="28"/>
          <w:szCs w:val="28"/>
        </w:rPr>
        <w:lastRenderedPageBreak/>
        <w:t>11</w:t>
      </w:r>
      <w:r w:rsidR="00160126" w:rsidRPr="00802B1B">
        <w:rPr>
          <w:b/>
          <w:color w:val="000000" w:themeColor="text1"/>
          <w:sz w:val="28"/>
          <w:szCs w:val="28"/>
        </w:rPr>
        <w:t>0</w:t>
      </w:r>
      <w:r w:rsidR="00160126" w:rsidRPr="00802B1B">
        <w:rPr>
          <w:color w:val="000000" w:themeColor="text1"/>
          <w:sz w:val="28"/>
          <w:szCs w:val="28"/>
        </w:rPr>
        <w:t xml:space="preserve"> лет назад</w:t>
      </w:r>
      <w:r w:rsidR="00A32C7A" w:rsidRPr="00802B1B">
        <w:rPr>
          <w:color w:val="000000" w:themeColor="text1"/>
          <w:sz w:val="28"/>
          <w:szCs w:val="28"/>
        </w:rPr>
        <w:t xml:space="preserve"> </w:t>
      </w:r>
      <w:r w:rsidR="00160126" w:rsidRPr="00802B1B">
        <w:rPr>
          <w:color w:val="000000" w:themeColor="text1"/>
          <w:sz w:val="28"/>
          <w:szCs w:val="28"/>
        </w:rPr>
        <w:t xml:space="preserve"> </w:t>
      </w:r>
      <w:hyperlink r:id="rId88" w:history="1">
        <w:r w:rsidR="00A32C7A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н</w:t>
        </w:r>
        <w:r w:rsidR="00160126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ачала работу Всероссийская книжная палата</w:t>
        </w:r>
      </w:hyperlink>
      <w:r w:rsidR="00160126" w:rsidRPr="00802B1B">
        <w:rPr>
          <w:sz w:val="28"/>
          <w:szCs w:val="28"/>
        </w:rPr>
        <w:t xml:space="preserve"> (1917)</w:t>
      </w:r>
    </w:p>
    <w:p w:rsidR="00160126" w:rsidRPr="00802B1B" w:rsidRDefault="00802B1B" w:rsidP="001601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2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160126" w:rsidRPr="00802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 </w:t>
      </w:r>
      <w:r w:rsidR="00160126" w:rsidRPr="00802B1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назад</w:t>
      </w:r>
      <w:r w:rsidR="00A32C7A" w:rsidRPr="00802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126" w:rsidRPr="00802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C7A" w:rsidRPr="00802B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160126" w:rsidRPr="00802B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роизошла </w:t>
      </w:r>
      <w:hyperlink r:id="rId89" w:history="1">
        <w:r w:rsidR="00160126" w:rsidRPr="00802B1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Октябрьская революция</w:t>
        </w:r>
      </w:hyperlink>
      <w:r w:rsidR="00A32C7A" w:rsidRPr="00802B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(1917)</w:t>
      </w:r>
    </w:p>
    <w:p w:rsidR="00281C6C" w:rsidRPr="00802B1B" w:rsidRDefault="00802B1B" w:rsidP="00281C6C">
      <w:pPr>
        <w:pStyle w:val="ab"/>
        <w:jc w:val="center"/>
        <w:rPr>
          <w:sz w:val="28"/>
          <w:szCs w:val="28"/>
        </w:rPr>
      </w:pPr>
      <w:r w:rsidRPr="00802B1B">
        <w:rPr>
          <w:b/>
          <w:sz w:val="28"/>
          <w:szCs w:val="28"/>
        </w:rPr>
        <w:t>10</w:t>
      </w:r>
      <w:r w:rsidR="00160126" w:rsidRPr="00802B1B">
        <w:rPr>
          <w:b/>
          <w:sz w:val="28"/>
          <w:szCs w:val="28"/>
        </w:rPr>
        <w:t>5</w:t>
      </w:r>
      <w:r w:rsidR="00160126" w:rsidRPr="00802B1B">
        <w:rPr>
          <w:sz w:val="28"/>
          <w:szCs w:val="28"/>
        </w:rPr>
        <w:t xml:space="preserve"> лет назад </w:t>
      </w:r>
      <w:hyperlink r:id="rId90" w:history="1">
        <w:r w:rsidR="00A32C7A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о</w:t>
        </w:r>
        <w:r w:rsidR="00160126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снован Радиевый институт</w:t>
        </w:r>
      </w:hyperlink>
      <w:r w:rsidR="00160126" w:rsidRPr="00802B1B">
        <w:rPr>
          <w:sz w:val="28"/>
          <w:szCs w:val="28"/>
        </w:rPr>
        <w:t xml:space="preserve"> (1922)</w:t>
      </w:r>
    </w:p>
    <w:p w:rsidR="00160126" w:rsidRPr="009642F2" w:rsidRDefault="00B2742C" w:rsidP="00281C6C">
      <w:pPr>
        <w:pStyle w:val="ab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45910" cy="4601015"/>
            <wp:effectExtent l="0" t="0" r="0" b="0"/>
            <wp:docPr id="13" name="Рисунок 13" descr="C:\Users\TakmakovaOV\Desktop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kmakovaOV\Desktop\Слайд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BEBA8EAE-BF5A-486C-A8C5-ECC9F3942E4B}">
                          <a14:imgProps xmlns:a14="http://schemas.microsoft.com/office/drawing/2010/main">
                            <a14:imgLayer r:embed="rId9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E57" w:rsidRPr="00802B1B" w:rsidRDefault="00802B1B" w:rsidP="00B2742C">
      <w:pPr>
        <w:pStyle w:val="ab"/>
        <w:jc w:val="center"/>
        <w:rPr>
          <w:sz w:val="28"/>
          <w:szCs w:val="28"/>
        </w:rPr>
      </w:pPr>
      <w:r w:rsidRPr="00802B1B">
        <w:rPr>
          <w:b/>
          <w:noProof/>
          <w:sz w:val="28"/>
          <w:szCs w:val="28"/>
        </w:rPr>
        <w:t>10</w:t>
      </w:r>
      <w:r w:rsidR="00667630" w:rsidRPr="00802B1B">
        <w:rPr>
          <w:b/>
          <w:noProof/>
          <w:sz w:val="28"/>
          <w:szCs w:val="28"/>
        </w:rPr>
        <w:t>0</w:t>
      </w:r>
      <w:r w:rsidR="00667630" w:rsidRPr="00802B1B">
        <w:rPr>
          <w:noProof/>
          <w:sz w:val="28"/>
          <w:szCs w:val="28"/>
        </w:rPr>
        <w:t xml:space="preserve"> лет назад </w:t>
      </w:r>
      <w:hyperlink r:id="rId93" w:history="1">
        <w:r w:rsidR="009D3B59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н</w:t>
        </w:r>
        <w:r w:rsidR="00667630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ачато производство миниатюрных лампочек для карманных фонарей</w:t>
        </w:r>
      </w:hyperlink>
      <w:r w:rsidR="00667630" w:rsidRPr="00802B1B">
        <w:rPr>
          <w:sz w:val="28"/>
          <w:szCs w:val="28"/>
        </w:rPr>
        <w:t xml:space="preserve"> (1927)</w:t>
      </w:r>
    </w:p>
    <w:p w:rsidR="00B2742C" w:rsidRDefault="00B2742C" w:rsidP="00160126">
      <w:pPr>
        <w:pStyle w:val="ab"/>
        <w:jc w:val="center"/>
        <w:rPr>
          <w:b/>
          <w:noProof/>
          <w:sz w:val="28"/>
          <w:szCs w:val="28"/>
        </w:rPr>
      </w:pPr>
    </w:p>
    <w:p w:rsidR="00160126" w:rsidRPr="00802B1B" w:rsidRDefault="00802B1B" w:rsidP="00160126">
      <w:pPr>
        <w:pStyle w:val="ab"/>
        <w:jc w:val="center"/>
        <w:rPr>
          <w:sz w:val="28"/>
          <w:szCs w:val="28"/>
        </w:rPr>
      </w:pPr>
      <w:r w:rsidRPr="00802B1B">
        <w:rPr>
          <w:b/>
          <w:noProof/>
          <w:sz w:val="28"/>
          <w:szCs w:val="28"/>
        </w:rPr>
        <w:t>10</w:t>
      </w:r>
      <w:r w:rsidR="00160126" w:rsidRPr="00802B1B">
        <w:rPr>
          <w:b/>
          <w:noProof/>
          <w:sz w:val="28"/>
          <w:szCs w:val="28"/>
        </w:rPr>
        <w:t>0</w:t>
      </w:r>
      <w:r w:rsidR="00160126" w:rsidRPr="00802B1B">
        <w:rPr>
          <w:noProof/>
          <w:sz w:val="28"/>
          <w:szCs w:val="28"/>
        </w:rPr>
        <w:t xml:space="preserve"> лет назад </w:t>
      </w:r>
      <w:hyperlink r:id="rId94" w:history="1">
        <w:r w:rsidR="009D3B59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п</w:t>
        </w:r>
        <w:r w:rsidR="00160126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ервая фотография звука!</w:t>
        </w:r>
      </w:hyperlink>
      <w:r w:rsidR="00160126" w:rsidRPr="00802B1B">
        <w:rPr>
          <w:sz w:val="28"/>
          <w:szCs w:val="28"/>
        </w:rPr>
        <w:t xml:space="preserve"> (1927)</w:t>
      </w:r>
    </w:p>
    <w:p w:rsidR="00B2742C" w:rsidRDefault="00B2742C" w:rsidP="00160126">
      <w:pPr>
        <w:pStyle w:val="ab"/>
        <w:jc w:val="center"/>
        <w:rPr>
          <w:b/>
          <w:color w:val="000000" w:themeColor="text1"/>
          <w:sz w:val="28"/>
          <w:szCs w:val="28"/>
        </w:rPr>
      </w:pPr>
    </w:p>
    <w:p w:rsidR="00160126" w:rsidRPr="00802B1B" w:rsidRDefault="00802B1B" w:rsidP="00160126">
      <w:pPr>
        <w:pStyle w:val="ab"/>
        <w:jc w:val="center"/>
        <w:rPr>
          <w:sz w:val="28"/>
          <w:szCs w:val="28"/>
        </w:rPr>
      </w:pPr>
      <w:r w:rsidRPr="00802B1B">
        <w:rPr>
          <w:b/>
          <w:color w:val="000000" w:themeColor="text1"/>
          <w:sz w:val="28"/>
          <w:szCs w:val="28"/>
        </w:rPr>
        <w:t>10</w:t>
      </w:r>
      <w:r w:rsidR="00160126" w:rsidRPr="00802B1B">
        <w:rPr>
          <w:b/>
          <w:color w:val="000000" w:themeColor="text1"/>
          <w:sz w:val="28"/>
          <w:szCs w:val="28"/>
        </w:rPr>
        <w:t xml:space="preserve">0 </w:t>
      </w:r>
      <w:r w:rsidR="00160126" w:rsidRPr="00802B1B">
        <w:rPr>
          <w:color w:val="000000" w:themeColor="text1"/>
          <w:sz w:val="28"/>
          <w:szCs w:val="28"/>
        </w:rPr>
        <w:t xml:space="preserve">лет назад </w:t>
      </w:r>
      <w:hyperlink r:id="rId95" w:history="1">
        <w:r w:rsidR="009D3B59" w:rsidRPr="00802B1B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п</w:t>
        </w:r>
        <w:r w:rsidR="00160126" w:rsidRPr="00802B1B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атентуется прибор для записи звука на киноплёнку</w:t>
        </w:r>
      </w:hyperlink>
      <w:r w:rsidR="00160126" w:rsidRPr="00802B1B">
        <w:rPr>
          <w:sz w:val="28"/>
          <w:szCs w:val="28"/>
        </w:rPr>
        <w:t xml:space="preserve"> (1927)     </w:t>
      </w:r>
    </w:p>
    <w:p w:rsidR="00B2742C" w:rsidRDefault="00B2742C" w:rsidP="00160126">
      <w:pPr>
        <w:pStyle w:val="ab"/>
        <w:jc w:val="center"/>
        <w:rPr>
          <w:b/>
          <w:noProof/>
          <w:sz w:val="28"/>
          <w:szCs w:val="28"/>
        </w:rPr>
      </w:pPr>
    </w:p>
    <w:p w:rsidR="003E528A" w:rsidRPr="00802B1B" w:rsidRDefault="00802B1B" w:rsidP="00160126">
      <w:pPr>
        <w:pStyle w:val="ab"/>
        <w:jc w:val="center"/>
        <w:rPr>
          <w:sz w:val="28"/>
          <w:szCs w:val="28"/>
        </w:rPr>
      </w:pPr>
      <w:r w:rsidRPr="00802B1B">
        <w:rPr>
          <w:b/>
          <w:noProof/>
          <w:sz w:val="28"/>
          <w:szCs w:val="28"/>
        </w:rPr>
        <w:t>9</w:t>
      </w:r>
      <w:r w:rsidR="00667630" w:rsidRPr="00802B1B">
        <w:rPr>
          <w:b/>
          <w:noProof/>
          <w:sz w:val="28"/>
          <w:szCs w:val="28"/>
        </w:rPr>
        <w:t>5</w:t>
      </w:r>
      <w:r w:rsidR="00667630" w:rsidRPr="00802B1B">
        <w:rPr>
          <w:noProof/>
          <w:sz w:val="28"/>
          <w:szCs w:val="28"/>
        </w:rPr>
        <w:t xml:space="preserve"> лет назад</w:t>
      </w:r>
      <w:r w:rsidR="00667630" w:rsidRPr="00802B1B">
        <w:rPr>
          <w:noProof/>
          <w:color w:val="000000" w:themeColor="text1"/>
          <w:sz w:val="28"/>
          <w:szCs w:val="28"/>
        </w:rPr>
        <w:t xml:space="preserve"> </w:t>
      </w:r>
      <w:hyperlink r:id="rId96" w:history="1">
        <w:r w:rsidR="009D3B59" w:rsidRPr="00802B1B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г</w:t>
        </w:r>
        <w:r w:rsidR="00667630" w:rsidRPr="00802B1B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азифицирован первый жилой дом</w:t>
        </w:r>
      </w:hyperlink>
      <w:r w:rsidR="00667630" w:rsidRPr="00802B1B">
        <w:rPr>
          <w:color w:val="000000" w:themeColor="text1"/>
          <w:sz w:val="28"/>
          <w:szCs w:val="28"/>
        </w:rPr>
        <w:t xml:space="preserve"> (1932)</w:t>
      </w:r>
    </w:p>
    <w:p w:rsidR="00B2742C" w:rsidRDefault="00B2742C" w:rsidP="003E528A">
      <w:pPr>
        <w:pStyle w:val="ab"/>
        <w:jc w:val="center"/>
        <w:rPr>
          <w:b/>
          <w:noProof/>
          <w:sz w:val="28"/>
          <w:szCs w:val="28"/>
        </w:rPr>
      </w:pPr>
    </w:p>
    <w:p w:rsidR="00B2742C" w:rsidRDefault="00B2742C" w:rsidP="003E528A">
      <w:pPr>
        <w:pStyle w:val="ab"/>
        <w:jc w:val="center"/>
        <w:rPr>
          <w:b/>
          <w:noProof/>
          <w:sz w:val="28"/>
          <w:szCs w:val="28"/>
        </w:rPr>
      </w:pPr>
    </w:p>
    <w:p w:rsidR="003E528A" w:rsidRPr="00802B1B" w:rsidRDefault="00802B1B" w:rsidP="003E528A">
      <w:pPr>
        <w:pStyle w:val="ab"/>
        <w:jc w:val="center"/>
        <w:rPr>
          <w:sz w:val="28"/>
          <w:szCs w:val="28"/>
        </w:rPr>
      </w:pPr>
      <w:r w:rsidRPr="00802B1B">
        <w:rPr>
          <w:b/>
          <w:noProof/>
          <w:sz w:val="28"/>
          <w:szCs w:val="28"/>
        </w:rPr>
        <w:lastRenderedPageBreak/>
        <w:t>9</w:t>
      </w:r>
      <w:r w:rsidR="00667630" w:rsidRPr="00802B1B">
        <w:rPr>
          <w:b/>
          <w:noProof/>
          <w:sz w:val="28"/>
          <w:szCs w:val="28"/>
        </w:rPr>
        <w:t>5</w:t>
      </w:r>
      <w:r w:rsidR="00667630" w:rsidRPr="00802B1B">
        <w:rPr>
          <w:noProof/>
          <w:sz w:val="28"/>
          <w:szCs w:val="28"/>
        </w:rPr>
        <w:t xml:space="preserve"> лет назад появились </w:t>
      </w:r>
      <w:hyperlink r:id="rId97" w:history="1">
        <w:r w:rsidR="009D3B59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п</w:t>
        </w:r>
        <w:r w:rsidR="00667630" w:rsidRPr="00802B1B">
          <w:rPr>
            <w:rStyle w:val="ae"/>
            <w:color w:val="0F2331"/>
            <w:sz w:val="28"/>
            <w:szCs w:val="28"/>
            <w:u w:val="none"/>
            <w:shd w:val="clear" w:color="auto" w:fill="FFFFFF"/>
          </w:rPr>
          <w:t>ервые российские телевизоры</w:t>
        </w:r>
      </w:hyperlink>
      <w:r w:rsidR="00667630" w:rsidRPr="00802B1B">
        <w:rPr>
          <w:sz w:val="28"/>
          <w:szCs w:val="28"/>
        </w:rPr>
        <w:t xml:space="preserve"> (1932)</w:t>
      </w:r>
    </w:p>
    <w:p w:rsidR="00E50C9B" w:rsidRDefault="00B2742C" w:rsidP="003E528A">
      <w:pPr>
        <w:pStyle w:val="ab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86300" cy="3468200"/>
            <wp:effectExtent l="171450" t="171450" r="323850" b="342265"/>
            <wp:docPr id="14" name="Рисунок 14" descr="C:\Users\TakmakovaOV\Desktop\000-pokrovskie_vor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kmakovaOV\Desktop\000-pokrovskie_vorot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8">
                      <a:extLst>
                        <a:ext uri="{BEBA8EAE-BF5A-486C-A8C5-ECC9F3942E4B}">
                          <a14:imgProps xmlns:a14="http://schemas.microsoft.com/office/drawing/2010/main">
                            <a14:imgLayer r:embed="rId9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-92" b="1914"/>
                    <a:stretch/>
                  </pic:blipFill>
                  <pic:spPr bwMode="auto">
                    <a:xfrm>
                      <a:off x="0" y="0"/>
                      <a:ext cx="4690034" cy="34709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761" w:rsidRPr="00802B1B" w:rsidRDefault="00802B1B" w:rsidP="00292761">
      <w:pPr>
        <w:pStyle w:val="ab"/>
        <w:jc w:val="center"/>
        <w:rPr>
          <w:sz w:val="28"/>
          <w:szCs w:val="28"/>
        </w:rPr>
      </w:pPr>
      <w:r w:rsidRPr="00802B1B">
        <w:rPr>
          <w:b/>
          <w:noProof/>
          <w:sz w:val="28"/>
          <w:szCs w:val="28"/>
        </w:rPr>
        <w:t>9</w:t>
      </w:r>
      <w:r w:rsidR="00FC2868" w:rsidRPr="00802B1B">
        <w:rPr>
          <w:b/>
          <w:noProof/>
          <w:sz w:val="28"/>
          <w:szCs w:val="28"/>
        </w:rPr>
        <w:t>5</w:t>
      </w:r>
      <w:r w:rsidR="00FC2868" w:rsidRPr="00802B1B">
        <w:rPr>
          <w:noProof/>
          <w:sz w:val="28"/>
          <w:szCs w:val="28"/>
        </w:rPr>
        <w:t xml:space="preserve"> лет назад </w:t>
      </w:r>
      <w:hyperlink r:id="rId100" w:history="1">
        <w:r w:rsidR="009D3B59" w:rsidRPr="00802B1B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н</w:t>
        </w:r>
        <w:r w:rsidR="00FC2868" w:rsidRPr="00802B1B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а «</w:t>
        </w:r>
        <w:proofErr w:type="spellStart"/>
        <w:r w:rsidR="00FC2868" w:rsidRPr="00802B1B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Союзкино</w:t>
        </w:r>
        <w:proofErr w:type="spellEnd"/>
        <w:r w:rsidR="00FC2868" w:rsidRPr="00802B1B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» завершились испытания советской плёнки</w:t>
        </w:r>
      </w:hyperlink>
      <w:r w:rsidR="00FC2868" w:rsidRPr="00802B1B">
        <w:rPr>
          <w:noProof/>
          <w:sz w:val="28"/>
          <w:szCs w:val="28"/>
        </w:rPr>
        <w:t xml:space="preserve"> (1932)</w:t>
      </w:r>
    </w:p>
    <w:p w:rsidR="00551855" w:rsidRPr="007F2546" w:rsidRDefault="00802B1B" w:rsidP="007F2546">
      <w:pPr>
        <w:pStyle w:val="ab"/>
        <w:jc w:val="center"/>
        <w:rPr>
          <w:color w:val="000000" w:themeColor="text1"/>
          <w:sz w:val="28"/>
          <w:szCs w:val="28"/>
        </w:rPr>
      </w:pPr>
      <w:r w:rsidRPr="007F2546">
        <w:rPr>
          <w:b/>
          <w:noProof/>
          <w:sz w:val="28"/>
          <w:szCs w:val="28"/>
        </w:rPr>
        <w:t>9</w:t>
      </w:r>
      <w:r w:rsidR="00AF625E" w:rsidRPr="007F2546">
        <w:rPr>
          <w:b/>
          <w:noProof/>
          <w:sz w:val="28"/>
          <w:szCs w:val="28"/>
        </w:rPr>
        <w:t>5</w:t>
      </w:r>
      <w:r w:rsidR="00AF625E" w:rsidRPr="007F2546">
        <w:rPr>
          <w:noProof/>
          <w:sz w:val="28"/>
          <w:szCs w:val="28"/>
        </w:rPr>
        <w:t xml:space="preserve"> лет назад </w:t>
      </w:r>
      <w:hyperlink r:id="rId101" w:history="1">
        <w:r w:rsidR="009D3B59" w:rsidRPr="007F2546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з</w:t>
        </w:r>
        <w:r w:rsidR="00AF625E" w:rsidRPr="007F2546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авод «Коминтерн» выпустил первые 20 советских телевизоров</w:t>
        </w:r>
      </w:hyperlink>
      <w:r w:rsidR="00AF625E" w:rsidRPr="007F2546">
        <w:rPr>
          <w:color w:val="000000" w:themeColor="text1"/>
          <w:sz w:val="28"/>
          <w:szCs w:val="28"/>
        </w:rPr>
        <w:t xml:space="preserve"> (1932)</w:t>
      </w:r>
    </w:p>
    <w:p w:rsidR="00160126" w:rsidRPr="00802B1B" w:rsidRDefault="00802B1B" w:rsidP="009D3B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2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160126" w:rsidRPr="00802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 w:rsidR="00160126" w:rsidRPr="00802B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 назад</w:t>
      </w:r>
      <w:r w:rsidR="00160126" w:rsidRPr="00802B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hyperlink r:id="rId102" w:history="1">
        <w:r w:rsidR="009D3B59" w:rsidRPr="00802B1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</w:t>
        </w:r>
        <w:r w:rsidR="00160126" w:rsidRPr="00802B1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чреждена медаль «За оборону Ленинграда»</w:t>
        </w:r>
      </w:hyperlink>
      <w:r w:rsidR="009D3B59" w:rsidRPr="00802B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(1942)</w:t>
      </w:r>
    </w:p>
    <w:p w:rsidR="00160126" w:rsidRPr="00551855" w:rsidRDefault="00551855" w:rsidP="004856FD">
      <w:pPr>
        <w:pStyle w:val="ab"/>
        <w:jc w:val="center"/>
        <w:rPr>
          <w:sz w:val="28"/>
          <w:szCs w:val="28"/>
        </w:rPr>
      </w:pPr>
      <w:r w:rsidRPr="00551855">
        <w:rPr>
          <w:b/>
          <w:sz w:val="28"/>
          <w:szCs w:val="28"/>
        </w:rPr>
        <w:t>7</w:t>
      </w:r>
      <w:r w:rsidR="00160126" w:rsidRPr="00551855">
        <w:rPr>
          <w:b/>
          <w:sz w:val="28"/>
          <w:szCs w:val="28"/>
        </w:rPr>
        <w:t xml:space="preserve">0 </w:t>
      </w:r>
      <w:r w:rsidR="00160126" w:rsidRPr="00551855">
        <w:rPr>
          <w:sz w:val="28"/>
          <w:szCs w:val="28"/>
        </w:rPr>
        <w:t xml:space="preserve">лет назад  </w:t>
      </w:r>
      <w:r w:rsidR="009D3B59" w:rsidRPr="00551855">
        <w:rPr>
          <w:sz w:val="28"/>
          <w:szCs w:val="28"/>
        </w:rPr>
        <w:t>о</w:t>
      </w:r>
      <w:r w:rsidR="00160126" w:rsidRPr="00551855">
        <w:rPr>
          <w:sz w:val="28"/>
          <w:szCs w:val="28"/>
        </w:rPr>
        <w:t>своен выпуск радиоприемника «Фестиваль» (1957)</w:t>
      </w:r>
    </w:p>
    <w:p w:rsidR="00160126" w:rsidRDefault="004856FD" w:rsidP="00292761">
      <w:pPr>
        <w:pStyle w:val="ab"/>
        <w:jc w:val="center"/>
        <w:rPr>
          <w:color w:val="000000" w:themeColor="text1"/>
          <w:sz w:val="28"/>
          <w:szCs w:val="28"/>
        </w:rPr>
      </w:pPr>
      <w:r w:rsidRPr="004856FD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05C8E4B2" wp14:editId="06FA35B8">
            <wp:extent cx="3695700" cy="2771775"/>
            <wp:effectExtent l="171450" t="171450" r="342900" b="352425"/>
            <wp:docPr id="25" name="Рисунок 25" descr="C:\Users\TakmakovaOV\Desktop\Фестиваль_(радиоприёмник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kmakovaOV\Desktop\Фестиваль_(радиоприёмник)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771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0126" w:rsidRPr="00551855" w:rsidRDefault="00551855" w:rsidP="0016012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1855"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160126" w:rsidRPr="00551855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160126" w:rsidRPr="00551855">
        <w:rPr>
          <w:rFonts w:ascii="Times New Roman" w:hAnsi="Times New Roman" w:cs="Times New Roman"/>
          <w:sz w:val="28"/>
          <w:szCs w:val="28"/>
        </w:rPr>
        <w:t>лет назад</w:t>
      </w:r>
      <w:r w:rsidR="00160126" w:rsidRPr="00551855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05" w:history="1">
        <w:r w:rsidR="009D3B59" w:rsidRPr="00551855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с</w:t>
        </w:r>
        <w:r w:rsidR="00160126" w:rsidRPr="00551855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пущен на воду атомный ледокол «Ленин»</w:t>
        </w:r>
      </w:hyperlink>
      <w:r w:rsidR="00160126" w:rsidRPr="005518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(1957)</w:t>
      </w:r>
    </w:p>
    <w:p w:rsidR="007F2546" w:rsidRDefault="007F2546" w:rsidP="007F2546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2546" w:rsidRDefault="004856FD" w:rsidP="007F2546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234091A2" wp14:editId="7F1FB513">
            <wp:simplePos x="0" y="0"/>
            <wp:positionH relativeFrom="margin">
              <wp:posOffset>752475</wp:posOffset>
            </wp:positionH>
            <wp:positionV relativeFrom="margin">
              <wp:posOffset>753745</wp:posOffset>
            </wp:positionV>
            <wp:extent cx="4562475" cy="3255645"/>
            <wp:effectExtent l="171450" t="171450" r="352425" b="344805"/>
            <wp:wrapSquare wrapText="bothSides"/>
            <wp:docPr id="35" name="Рисунок 35" descr="C:\Users\TakmakovaOV\Desktop\05.12_ledokol_len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kmakovaOV\Desktop\05.12_ledokol_lenin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7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255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56FD" w:rsidRDefault="004856FD" w:rsidP="007F2546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856FD" w:rsidRDefault="004856FD" w:rsidP="007F2546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2546" w:rsidRDefault="007F2546" w:rsidP="007F2546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856FD" w:rsidRDefault="004856FD" w:rsidP="007F2546">
      <w:pPr>
        <w:rPr>
          <w:rFonts w:ascii="Times New Roman" w:hAnsi="Times New Roman" w:cs="Times New Roman"/>
          <w:b/>
          <w:sz w:val="28"/>
          <w:szCs w:val="28"/>
        </w:rPr>
      </w:pPr>
    </w:p>
    <w:p w:rsidR="004856FD" w:rsidRDefault="004856FD" w:rsidP="007F2546">
      <w:pPr>
        <w:rPr>
          <w:rFonts w:ascii="Times New Roman" w:hAnsi="Times New Roman" w:cs="Times New Roman"/>
          <w:b/>
          <w:sz w:val="28"/>
          <w:szCs w:val="28"/>
        </w:rPr>
      </w:pPr>
    </w:p>
    <w:p w:rsidR="004856FD" w:rsidRDefault="004856FD" w:rsidP="007F2546">
      <w:pPr>
        <w:rPr>
          <w:rFonts w:ascii="Times New Roman" w:hAnsi="Times New Roman" w:cs="Times New Roman"/>
          <w:b/>
          <w:sz w:val="28"/>
          <w:szCs w:val="28"/>
        </w:rPr>
      </w:pPr>
    </w:p>
    <w:p w:rsidR="004856FD" w:rsidRDefault="004856FD" w:rsidP="007F2546">
      <w:pPr>
        <w:rPr>
          <w:rFonts w:ascii="Times New Roman" w:hAnsi="Times New Roman" w:cs="Times New Roman"/>
          <w:b/>
          <w:sz w:val="28"/>
          <w:szCs w:val="28"/>
        </w:rPr>
      </w:pPr>
    </w:p>
    <w:p w:rsidR="004856FD" w:rsidRDefault="004856FD" w:rsidP="007F2546">
      <w:pPr>
        <w:rPr>
          <w:rFonts w:ascii="Times New Roman" w:hAnsi="Times New Roman" w:cs="Times New Roman"/>
          <w:b/>
          <w:sz w:val="28"/>
          <w:szCs w:val="28"/>
        </w:rPr>
      </w:pPr>
    </w:p>
    <w:p w:rsidR="004856FD" w:rsidRDefault="004856FD" w:rsidP="007F2546">
      <w:pPr>
        <w:rPr>
          <w:rFonts w:ascii="Times New Roman" w:hAnsi="Times New Roman" w:cs="Times New Roman"/>
          <w:b/>
          <w:sz w:val="28"/>
          <w:szCs w:val="28"/>
        </w:rPr>
      </w:pPr>
    </w:p>
    <w:p w:rsidR="004856FD" w:rsidRDefault="004856FD" w:rsidP="007F2546">
      <w:pPr>
        <w:rPr>
          <w:rFonts w:ascii="Times New Roman" w:hAnsi="Times New Roman" w:cs="Times New Roman"/>
          <w:b/>
          <w:sz w:val="28"/>
          <w:szCs w:val="28"/>
        </w:rPr>
      </w:pPr>
    </w:p>
    <w:p w:rsidR="00F41895" w:rsidRPr="00551855" w:rsidRDefault="00551855" w:rsidP="004856F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1855">
        <w:rPr>
          <w:rFonts w:ascii="Times New Roman" w:hAnsi="Times New Roman" w:cs="Times New Roman"/>
          <w:b/>
          <w:sz w:val="28"/>
          <w:szCs w:val="28"/>
        </w:rPr>
        <w:t>6</w:t>
      </w:r>
      <w:r w:rsidR="00F41895" w:rsidRPr="00551855">
        <w:rPr>
          <w:rFonts w:ascii="Times New Roman" w:hAnsi="Times New Roman" w:cs="Times New Roman"/>
          <w:b/>
          <w:sz w:val="28"/>
          <w:szCs w:val="28"/>
        </w:rPr>
        <w:t>5</w:t>
      </w:r>
      <w:r w:rsidR="00F41895" w:rsidRPr="00551855">
        <w:rPr>
          <w:rFonts w:ascii="Times New Roman" w:hAnsi="Times New Roman" w:cs="Times New Roman"/>
          <w:sz w:val="28"/>
          <w:szCs w:val="28"/>
        </w:rPr>
        <w:t xml:space="preserve"> лет назад </w:t>
      </w:r>
      <w:hyperlink r:id="rId108" w:history="1">
        <w:r w:rsidR="009D3B59" w:rsidRPr="00551855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в</w:t>
        </w:r>
        <w:r w:rsidR="00F41895" w:rsidRPr="00551855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ыпущен первый трактор «</w:t>
        </w:r>
        <w:proofErr w:type="spellStart"/>
        <w:r w:rsidR="00F41895" w:rsidRPr="00551855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Кировец</w:t>
        </w:r>
        <w:proofErr w:type="spellEnd"/>
        <w:r w:rsidR="00F41895" w:rsidRPr="00551855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К-700»</w:t>
        </w:r>
      </w:hyperlink>
      <w:r w:rsidR="00F41895" w:rsidRPr="005518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(1962)</w:t>
      </w:r>
    </w:p>
    <w:p w:rsidR="00551855" w:rsidRPr="007F2546" w:rsidRDefault="00551855" w:rsidP="009D3B59">
      <w:pPr>
        <w:pStyle w:val="ab"/>
        <w:rPr>
          <w:color w:val="000000" w:themeColor="text1"/>
          <w:sz w:val="28"/>
          <w:szCs w:val="28"/>
        </w:rPr>
      </w:pPr>
    </w:p>
    <w:p w:rsidR="004856FD" w:rsidRDefault="004856FD" w:rsidP="004856FD">
      <w:pPr>
        <w:pStyle w:val="ab"/>
        <w:jc w:val="center"/>
        <w:rPr>
          <w:b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4096D4ED" wp14:editId="7573532C">
            <wp:extent cx="4467225" cy="3193297"/>
            <wp:effectExtent l="171450" t="171450" r="333375" b="350520"/>
            <wp:docPr id="38" name="Рисунок 38" descr="C:\Users\TakmakovaOV\Desktop\kirovec-k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kmakovaOV\Desktop\kirovec-k700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693" cy="32315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F625E" w:rsidRPr="00551855" w:rsidRDefault="00551855" w:rsidP="009D3B59">
      <w:pPr>
        <w:pStyle w:val="ab"/>
        <w:rPr>
          <w:color w:val="000000" w:themeColor="text1"/>
          <w:sz w:val="28"/>
          <w:szCs w:val="28"/>
        </w:rPr>
      </w:pPr>
      <w:r w:rsidRPr="00551855">
        <w:rPr>
          <w:b/>
          <w:color w:val="000000" w:themeColor="text1"/>
          <w:sz w:val="28"/>
          <w:szCs w:val="28"/>
        </w:rPr>
        <w:lastRenderedPageBreak/>
        <w:t>6</w:t>
      </w:r>
      <w:r w:rsidR="00AF625E" w:rsidRPr="00551855">
        <w:rPr>
          <w:b/>
          <w:color w:val="000000" w:themeColor="text1"/>
          <w:sz w:val="28"/>
          <w:szCs w:val="28"/>
        </w:rPr>
        <w:t>0</w:t>
      </w:r>
      <w:r w:rsidR="00AF625E" w:rsidRPr="00551855">
        <w:rPr>
          <w:color w:val="000000" w:themeColor="text1"/>
          <w:sz w:val="28"/>
          <w:szCs w:val="28"/>
        </w:rPr>
        <w:t xml:space="preserve"> лет назад </w:t>
      </w:r>
      <w:hyperlink r:id="rId111" w:history="1">
        <w:r w:rsidR="009D3B59" w:rsidRPr="00551855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и</w:t>
        </w:r>
        <w:r w:rsidR="00AF625E" w:rsidRPr="00551855">
          <w:rPr>
            <w:rStyle w:val="ae"/>
            <w:color w:val="000000" w:themeColor="text1"/>
            <w:sz w:val="28"/>
            <w:szCs w:val="28"/>
            <w:u w:val="none"/>
            <w:shd w:val="clear" w:color="auto" w:fill="FFFFFF"/>
          </w:rPr>
          <w:t>зготовлена первая партия цветных телевизоров «Радуга»</w:t>
        </w:r>
      </w:hyperlink>
      <w:r w:rsidR="00AF625E" w:rsidRPr="00551855">
        <w:rPr>
          <w:color w:val="000000" w:themeColor="text1"/>
          <w:sz w:val="28"/>
          <w:szCs w:val="28"/>
        </w:rPr>
        <w:t xml:space="preserve"> (1967)</w:t>
      </w:r>
    </w:p>
    <w:p w:rsidR="004856FD" w:rsidRDefault="004856FD" w:rsidP="004856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4F7C419" wp14:editId="002A9EEB">
            <wp:extent cx="4295775" cy="2961529"/>
            <wp:effectExtent l="171450" t="171450" r="333375" b="334645"/>
            <wp:docPr id="26" name="Рисунок 26" descr="C:\Users\TakmakovaOV\Desktop\_d9VHfkRPy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akmakovaOV\Desktop\_d9VHfkRPyQ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BEBA8EAE-BF5A-486C-A8C5-ECC9F3942E4B}">
                          <a14:imgProps xmlns:a14="http://schemas.microsoft.com/office/drawing/2010/main">
                            <a14:imgLayer r:embed="rId1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9615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1895" w:rsidRPr="004856FD" w:rsidRDefault="00551855" w:rsidP="004856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41895" w:rsidRPr="00551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 </w:t>
      </w:r>
      <w:r w:rsidR="00F41895" w:rsidRPr="00551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назад </w:t>
      </w:r>
      <w:hyperlink r:id="rId114" w:history="1">
        <w:r w:rsidR="00A56ECF" w:rsidRPr="005518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="00F41895" w:rsidRPr="005518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роводы последнего паровоза</w:t>
        </w:r>
      </w:hyperlink>
      <w:r w:rsidR="009D3B59" w:rsidRPr="00551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(1967)</w:t>
      </w:r>
    </w:p>
    <w:p w:rsidR="001868B9" w:rsidRDefault="00551855" w:rsidP="00A56ECF">
      <w:pPr>
        <w:pStyle w:val="1"/>
        <w:shd w:val="clear" w:color="auto" w:fill="FFFFFF"/>
        <w:spacing w:before="0" w:line="390" w:lineRule="atLeast"/>
        <w:jc w:val="center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noProof/>
          <w:color w:val="auto"/>
          <w:lang w:eastAsia="ru-RU"/>
        </w:rPr>
        <w:drawing>
          <wp:inline distT="0" distB="0" distL="0" distR="0">
            <wp:extent cx="5227264" cy="3486150"/>
            <wp:effectExtent l="171450" t="171450" r="335915" b="342900"/>
            <wp:docPr id="52" name="Рисунок 52" descr="C:\Users\TakmakovaOV\Desktop\p36.ht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kmakovaOV\Desktop\p36.ht13.jpg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094" cy="34933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A4929" w:rsidRDefault="005A4929" w:rsidP="001868B9">
      <w:pPr>
        <w:pStyle w:val="1"/>
        <w:shd w:val="clear" w:color="auto" w:fill="FFFFFF"/>
        <w:spacing w:before="0" w:line="390" w:lineRule="atLeast"/>
        <w:jc w:val="center"/>
        <w:rPr>
          <w:rFonts w:ascii="Times New Roman" w:hAnsi="Times New Roman" w:cs="Times New Roman"/>
          <w:color w:val="auto"/>
        </w:rPr>
      </w:pPr>
    </w:p>
    <w:p w:rsidR="002D68A4" w:rsidRDefault="002D68A4" w:rsidP="002D68A4"/>
    <w:p w:rsidR="004856FD" w:rsidRDefault="004856FD" w:rsidP="004856FD">
      <w:pPr>
        <w:pStyle w:val="1"/>
        <w:shd w:val="clear" w:color="auto" w:fill="FFFFFF"/>
        <w:spacing w:before="0" w:line="390" w:lineRule="atLeast"/>
        <w:rPr>
          <w:rFonts w:ascii="Times New Roman" w:hAnsi="Times New Roman" w:cs="Times New Roman"/>
          <w:color w:val="000000" w:themeColor="text1"/>
        </w:rPr>
      </w:pPr>
    </w:p>
    <w:p w:rsidR="00FF10C5" w:rsidRDefault="007F2546" w:rsidP="00AC40A7">
      <w:pPr>
        <w:pStyle w:val="1"/>
        <w:shd w:val="clear" w:color="auto" w:fill="FFFFFF"/>
        <w:spacing w:before="0" w:line="390" w:lineRule="atLeast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Основные источники информации</w:t>
      </w:r>
    </w:p>
    <w:p w:rsidR="007F2546" w:rsidRPr="007F2546" w:rsidRDefault="007F2546" w:rsidP="007F2546"/>
    <w:p w:rsidR="00FF10C5" w:rsidRPr="00383C45" w:rsidRDefault="00FF10C5" w:rsidP="00FF10C5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C45">
        <w:rPr>
          <w:rFonts w:ascii="Times New Roman" w:hAnsi="Times New Roman" w:cs="Times New Roman"/>
          <w:sz w:val="28"/>
          <w:szCs w:val="28"/>
        </w:rPr>
        <w:t xml:space="preserve">Люди русской науки. </w:t>
      </w:r>
      <w:r w:rsidR="00AC40A7" w:rsidRPr="005B18A2">
        <w:rPr>
          <w:rFonts w:ascii="Times New Roman" w:hAnsi="Times New Roman" w:cs="Times New Roman"/>
          <w:sz w:val="28"/>
          <w:szCs w:val="28"/>
        </w:rPr>
        <w:t>—</w:t>
      </w:r>
      <w:r w:rsidR="00792D23">
        <w:rPr>
          <w:rFonts w:ascii="Times New Roman" w:hAnsi="Times New Roman" w:cs="Times New Roman"/>
          <w:sz w:val="28"/>
          <w:szCs w:val="28"/>
        </w:rPr>
        <w:t xml:space="preserve"> </w:t>
      </w:r>
      <w:r w:rsidRPr="00383C45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Pr="00383C4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83C45">
        <w:rPr>
          <w:rFonts w:ascii="Times New Roman" w:hAnsi="Times New Roman" w:cs="Times New Roman"/>
          <w:sz w:val="28"/>
          <w:szCs w:val="28"/>
        </w:rPr>
        <w:t xml:space="preserve"> Наука, 1965. </w:t>
      </w:r>
      <w:r w:rsidR="00AC40A7" w:rsidRPr="005B18A2">
        <w:rPr>
          <w:rFonts w:ascii="Times New Roman" w:hAnsi="Times New Roman" w:cs="Times New Roman"/>
          <w:sz w:val="28"/>
          <w:szCs w:val="28"/>
        </w:rPr>
        <w:t>—</w:t>
      </w:r>
      <w:r w:rsidRPr="00383C45">
        <w:rPr>
          <w:rFonts w:ascii="Times New Roman" w:hAnsi="Times New Roman" w:cs="Times New Roman"/>
          <w:sz w:val="28"/>
          <w:szCs w:val="28"/>
        </w:rPr>
        <w:t xml:space="preserve"> 784 с.</w:t>
      </w:r>
      <w:r w:rsidR="00DB440A">
        <w:rPr>
          <w:rFonts w:ascii="Times New Roman" w:hAnsi="Times New Roman" w:cs="Times New Roman"/>
          <w:sz w:val="28"/>
          <w:szCs w:val="28"/>
        </w:rPr>
        <w:t>,</w:t>
      </w:r>
      <w:r w:rsidRPr="00383C45">
        <w:rPr>
          <w:rFonts w:ascii="Times New Roman" w:hAnsi="Times New Roman" w:cs="Times New Roman"/>
          <w:sz w:val="28"/>
          <w:szCs w:val="28"/>
        </w:rPr>
        <w:t xml:space="preserve">  ил.</w:t>
      </w:r>
      <w:r w:rsidR="000512F5" w:rsidRPr="00383C45">
        <w:rPr>
          <w:rFonts w:ascii="Times New Roman" w:hAnsi="Times New Roman" w:cs="Times New Roman"/>
          <w:sz w:val="28"/>
          <w:szCs w:val="28"/>
        </w:rPr>
        <w:t xml:space="preserve"> </w:t>
      </w:r>
      <w:r w:rsidR="00AC40A7" w:rsidRPr="005B18A2">
        <w:rPr>
          <w:rFonts w:ascii="Times New Roman" w:hAnsi="Times New Roman" w:cs="Times New Roman"/>
          <w:sz w:val="28"/>
          <w:szCs w:val="28"/>
        </w:rPr>
        <w:t>—</w:t>
      </w:r>
      <w:r w:rsidR="000512F5" w:rsidRPr="00383C45">
        <w:rPr>
          <w:rFonts w:ascii="Times New Roman" w:hAnsi="Times New Roman" w:cs="Times New Roman"/>
          <w:sz w:val="28"/>
          <w:szCs w:val="28"/>
        </w:rPr>
        <w:t xml:space="preserve"> [001. 1491853 Л 937</w:t>
      </w:r>
      <w:r w:rsidR="000512F5" w:rsidRPr="00AC40A7">
        <w:rPr>
          <w:rFonts w:ascii="Times New Roman" w:hAnsi="Times New Roman" w:cs="Times New Roman"/>
          <w:sz w:val="28"/>
          <w:szCs w:val="28"/>
        </w:rPr>
        <w:t>]</w:t>
      </w:r>
      <w:r w:rsidR="000512F5" w:rsidRPr="00383C45">
        <w:rPr>
          <w:rFonts w:ascii="Times New Roman" w:hAnsi="Times New Roman" w:cs="Times New Roman"/>
          <w:sz w:val="28"/>
          <w:szCs w:val="28"/>
        </w:rPr>
        <w:t>.</w:t>
      </w:r>
    </w:p>
    <w:p w:rsidR="00FF10C5" w:rsidRDefault="00FF10C5" w:rsidP="00FF10C5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C45">
        <w:rPr>
          <w:rFonts w:ascii="Times New Roman" w:hAnsi="Times New Roman" w:cs="Times New Roman"/>
          <w:sz w:val="28"/>
          <w:szCs w:val="28"/>
        </w:rPr>
        <w:t xml:space="preserve">Советский энциклопедический словарь. </w:t>
      </w:r>
      <w:r w:rsidR="00AC40A7" w:rsidRPr="005B18A2">
        <w:rPr>
          <w:rFonts w:ascii="Times New Roman" w:hAnsi="Times New Roman" w:cs="Times New Roman"/>
          <w:sz w:val="28"/>
          <w:szCs w:val="28"/>
        </w:rPr>
        <w:t>—</w:t>
      </w:r>
      <w:r w:rsidR="00AC40A7">
        <w:rPr>
          <w:rFonts w:ascii="Times New Roman" w:hAnsi="Times New Roman" w:cs="Times New Roman"/>
          <w:sz w:val="28"/>
          <w:szCs w:val="28"/>
        </w:rPr>
        <w:t xml:space="preserve"> </w:t>
      </w:r>
      <w:r w:rsidRPr="00383C45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Pr="00383C4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83C45">
        <w:rPr>
          <w:rFonts w:ascii="Times New Roman" w:hAnsi="Times New Roman" w:cs="Times New Roman"/>
          <w:sz w:val="28"/>
          <w:szCs w:val="28"/>
        </w:rPr>
        <w:t xml:space="preserve"> Советская энциклопедия, 1980. </w:t>
      </w:r>
      <w:r w:rsidR="00AC40A7" w:rsidRPr="005B18A2">
        <w:rPr>
          <w:rFonts w:ascii="Times New Roman" w:hAnsi="Times New Roman" w:cs="Times New Roman"/>
          <w:sz w:val="28"/>
          <w:szCs w:val="28"/>
        </w:rPr>
        <w:t>—</w:t>
      </w:r>
      <w:r w:rsidRPr="00383C45">
        <w:rPr>
          <w:rFonts w:ascii="Times New Roman" w:hAnsi="Times New Roman" w:cs="Times New Roman"/>
          <w:sz w:val="28"/>
          <w:szCs w:val="28"/>
        </w:rPr>
        <w:t xml:space="preserve"> 1600 с.</w:t>
      </w:r>
      <w:r w:rsidR="00DB440A">
        <w:rPr>
          <w:rFonts w:ascii="Times New Roman" w:hAnsi="Times New Roman" w:cs="Times New Roman"/>
          <w:sz w:val="28"/>
          <w:szCs w:val="28"/>
        </w:rPr>
        <w:t xml:space="preserve">, </w:t>
      </w:r>
      <w:r w:rsidRPr="00383C45">
        <w:rPr>
          <w:rFonts w:ascii="Times New Roman" w:hAnsi="Times New Roman" w:cs="Times New Roman"/>
          <w:sz w:val="28"/>
          <w:szCs w:val="28"/>
        </w:rPr>
        <w:t>ил.</w:t>
      </w:r>
      <w:r w:rsidR="000512F5" w:rsidRPr="00383C45">
        <w:rPr>
          <w:rFonts w:ascii="Times New Roman" w:hAnsi="Times New Roman" w:cs="Times New Roman"/>
          <w:sz w:val="28"/>
          <w:szCs w:val="28"/>
        </w:rPr>
        <w:t xml:space="preserve"> </w:t>
      </w:r>
      <w:r w:rsidR="00AC40A7" w:rsidRPr="005B18A2">
        <w:rPr>
          <w:rFonts w:ascii="Times New Roman" w:hAnsi="Times New Roman" w:cs="Times New Roman"/>
          <w:sz w:val="28"/>
          <w:szCs w:val="28"/>
        </w:rPr>
        <w:t>—</w:t>
      </w:r>
      <w:r w:rsidR="000512F5" w:rsidRPr="00383C45">
        <w:rPr>
          <w:rFonts w:ascii="Times New Roman" w:hAnsi="Times New Roman" w:cs="Times New Roman"/>
          <w:sz w:val="28"/>
          <w:szCs w:val="28"/>
        </w:rPr>
        <w:t xml:space="preserve"> [03. 2152105</w:t>
      </w:r>
      <w:proofErr w:type="gramStart"/>
      <w:r w:rsidR="000512F5" w:rsidRPr="00383C45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0512F5" w:rsidRPr="00383C45">
        <w:rPr>
          <w:rFonts w:ascii="Times New Roman" w:hAnsi="Times New Roman" w:cs="Times New Roman"/>
          <w:sz w:val="28"/>
          <w:szCs w:val="28"/>
        </w:rPr>
        <w:t xml:space="preserve"> 561].</w:t>
      </w:r>
    </w:p>
    <w:p w:rsidR="001A0C24" w:rsidRPr="001A0C24" w:rsidRDefault="001A0C24" w:rsidP="001A0C24">
      <w:pPr>
        <w:pStyle w:val="ab"/>
        <w:numPr>
          <w:ilvl w:val="0"/>
          <w:numId w:val="15"/>
        </w:numPr>
        <w:jc w:val="both"/>
        <w:rPr>
          <w:sz w:val="28"/>
          <w:szCs w:val="28"/>
        </w:rPr>
      </w:pPr>
      <w:r w:rsidRPr="001A0C24">
        <w:rPr>
          <w:sz w:val="28"/>
          <w:szCs w:val="28"/>
        </w:rPr>
        <w:t>Наука</w:t>
      </w:r>
      <w:r w:rsidRPr="001A0C24">
        <w:rPr>
          <w:sz w:val="28"/>
          <w:szCs w:val="28"/>
          <w:lang w:val="en-US"/>
        </w:rPr>
        <w:t xml:space="preserve"> </w:t>
      </w:r>
      <w:r w:rsidRPr="001A0C24">
        <w:rPr>
          <w:sz w:val="28"/>
          <w:szCs w:val="28"/>
        </w:rPr>
        <w:t>и</w:t>
      </w:r>
      <w:r w:rsidRPr="001A0C24">
        <w:rPr>
          <w:sz w:val="28"/>
          <w:szCs w:val="28"/>
          <w:lang w:val="en-US"/>
        </w:rPr>
        <w:t xml:space="preserve"> </w:t>
      </w:r>
      <w:r w:rsidRPr="001A0C24">
        <w:rPr>
          <w:sz w:val="28"/>
          <w:szCs w:val="28"/>
        </w:rPr>
        <w:t>техника</w:t>
      </w:r>
      <w:r w:rsidRPr="001A0C24">
        <w:rPr>
          <w:sz w:val="28"/>
          <w:szCs w:val="28"/>
          <w:lang w:val="en-US"/>
        </w:rPr>
        <w:t xml:space="preserve"> </w:t>
      </w:r>
      <w:r w:rsidRPr="001A0C24">
        <w:rPr>
          <w:sz w:val="28"/>
          <w:szCs w:val="28"/>
        </w:rPr>
        <w:t>России</w:t>
      </w:r>
      <w:r w:rsidRPr="001A0C24">
        <w:rPr>
          <w:sz w:val="28"/>
          <w:szCs w:val="28"/>
          <w:lang w:val="en-US"/>
        </w:rPr>
        <w:t xml:space="preserve">. XX </w:t>
      </w:r>
      <w:r w:rsidRPr="001A0C24">
        <w:rPr>
          <w:sz w:val="28"/>
          <w:szCs w:val="28"/>
        </w:rPr>
        <w:t>век</w:t>
      </w:r>
      <w:r w:rsidRPr="001A0C24">
        <w:rPr>
          <w:sz w:val="28"/>
          <w:szCs w:val="28"/>
          <w:lang w:val="en-US"/>
        </w:rPr>
        <w:t xml:space="preserve"> = Science</w:t>
      </w:r>
      <w:proofErr w:type="gramStart"/>
      <w:r w:rsidRPr="001A0C24">
        <w:rPr>
          <w:sz w:val="28"/>
          <w:szCs w:val="28"/>
          <w:lang w:val="en-US"/>
        </w:rPr>
        <w:t>  and</w:t>
      </w:r>
      <w:proofErr w:type="gramEnd"/>
      <w:r w:rsidRPr="001A0C24">
        <w:rPr>
          <w:sz w:val="28"/>
          <w:szCs w:val="28"/>
          <w:lang w:val="en-US"/>
        </w:rPr>
        <w:t xml:space="preserve"> technology of Russia. XX</w:t>
      </w:r>
      <w:r w:rsidRPr="001A0C24">
        <w:rPr>
          <w:sz w:val="28"/>
          <w:szCs w:val="28"/>
        </w:rPr>
        <w:t xml:space="preserve"> </w:t>
      </w:r>
      <w:proofErr w:type="gramStart"/>
      <w:r w:rsidRPr="001A0C24">
        <w:rPr>
          <w:sz w:val="28"/>
          <w:szCs w:val="28"/>
          <w:lang w:val="en-US"/>
        </w:rPr>
        <w:t>century</w:t>
      </w:r>
      <w:r w:rsidRPr="001A0C24">
        <w:rPr>
          <w:sz w:val="28"/>
          <w:szCs w:val="28"/>
        </w:rPr>
        <w:t xml:space="preserve"> :</w:t>
      </w:r>
      <w:proofErr w:type="gramEnd"/>
      <w:r w:rsidRPr="001A0C24">
        <w:rPr>
          <w:sz w:val="28"/>
          <w:szCs w:val="28"/>
          <w:lang w:val="en-US"/>
        </w:rPr>
        <w:t> </w:t>
      </w:r>
      <w:r w:rsidRPr="001A0C24">
        <w:rPr>
          <w:sz w:val="28"/>
          <w:szCs w:val="28"/>
        </w:rPr>
        <w:t xml:space="preserve">иллюстрированная биографическая энциклопедия :  в 6 т. / сост. Г. </w:t>
      </w:r>
      <w:proofErr w:type="spellStart"/>
      <w:r w:rsidRPr="001A0C24">
        <w:rPr>
          <w:sz w:val="28"/>
          <w:szCs w:val="28"/>
        </w:rPr>
        <w:t>Гопиенко</w:t>
      </w:r>
      <w:proofErr w:type="spellEnd"/>
      <w:proofErr w:type="gramStart"/>
      <w:r w:rsidRPr="001A0C24">
        <w:rPr>
          <w:sz w:val="28"/>
          <w:szCs w:val="28"/>
        </w:rPr>
        <w:t xml:space="preserve"> ;</w:t>
      </w:r>
      <w:proofErr w:type="gramEnd"/>
      <w:r w:rsidRPr="001A0C24">
        <w:rPr>
          <w:sz w:val="28"/>
          <w:szCs w:val="28"/>
        </w:rPr>
        <w:t xml:space="preserve"> [науч. ред.: Н. Власова и др.]. </w:t>
      </w:r>
      <w:r w:rsidR="00AC40A7" w:rsidRPr="005B18A2">
        <w:rPr>
          <w:sz w:val="28"/>
          <w:szCs w:val="28"/>
        </w:rPr>
        <w:t>—</w:t>
      </w:r>
      <w:r w:rsidRPr="001A0C24">
        <w:rPr>
          <w:sz w:val="28"/>
          <w:szCs w:val="28"/>
        </w:rPr>
        <w:t xml:space="preserve"> Уфа</w:t>
      </w:r>
      <w:proofErr w:type="gramStart"/>
      <w:r w:rsidRPr="001A0C24">
        <w:rPr>
          <w:sz w:val="28"/>
          <w:szCs w:val="28"/>
        </w:rPr>
        <w:t xml:space="preserve"> :</w:t>
      </w:r>
      <w:proofErr w:type="gramEnd"/>
      <w:r w:rsidRPr="001A0C24">
        <w:rPr>
          <w:sz w:val="28"/>
          <w:szCs w:val="28"/>
        </w:rPr>
        <w:t xml:space="preserve"> </w:t>
      </w:r>
      <w:proofErr w:type="gramStart"/>
      <w:r w:rsidRPr="001A0C24">
        <w:rPr>
          <w:sz w:val="28"/>
          <w:szCs w:val="28"/>
        </w:rPr>
        <w:t>Вехи, 2018 </w:t>
      </w:r>
      <w:r w:rsidR="00AC40A7" w:rsidRPr="005B18A2">
        <w:rPr>
          <w:sz w:val="28"/>
          <w:szCs w:val="28"/>
        </w:rPr>
        <w:t>—</w:t>
      </w:r>
      <w:r w:rsidRPr="001A0C24">
        <w:rPr>
          <w:sz w:val="28"/>
          <w:szCs w:val="28"/>
        </w:rPr>
        <w:t xml:space="preserve"> (НЛО:</w:t>
      </w:r>
      <w:proofErr w:type="gramEnd"/>
      <w:r w:rsidRPr="001A0C24">
        <w:rPr>
          <w:sz w:val="28"/>
          <w:szCs w:val="28"/>
        </w:rPr>
        <w:t xml:space="preserve"> </w:t>
      </w:r>
      <w:proofErr w:type="gramStart"/>
      <w:r w:rsidRPr="001A0C24">
        <w:rPr>
          <w:sz w:val="28"/>
          <w:szCs w:val="28"/>
        </w:rPr>
        <w:t xml:space="preserve">Новый летописец Отечества). </w:t>
      </w:r>
      <w:proofErr w:type="gramEnd"/>
    </w:p>
    <w:p w:rsidR="001A0C24" w:rsidRPr="001A0C24" w:rsidRDefault="001A0C24" w:rsidP="001A0C24">
      <w:pPr>
        <w:pStyle w:val="ab"/>
        <w:ind w:left="720"/>
        <w:jc w:val="both"/>
        <w:rPr>
          <w:sz w:val="28"/>
          <w:szCs w:val="28"/>
        </w:rPr>
      </w:pPr>
      <w:r w:rsidRPr="001A0C24">
        <w:rPr>
          <w:sz w:val="28"/>
          <w:szCs w:val="28"/>
        </w:rPr>
        <w:t xml:space="preserve">           Т. 1. </w:t>
      </w:r>
      <w:r w:rsidR="00AC40A7" w:rsidRPr="005B18A2">
        <w:rPr>
          <w:sz w:val="28"/>
          <w:szCs w:val="28"/>
        </w:rPr>
        <w:t>—</w:t>
      </w:r>
      <w:r w:rsidR="00792D23">
        <w:rPr>
          <w:sz w:val="28"/>
          <w:szCs w:val="28"/>
        </w:rPr>
        <w:t xml:space="preserve"> </w:t>
      </w:r>
      <w:r w:rsidRPr="001A0C24">
        <w:rPr>
          <w:sz w:val="28"/>
          <w:szCs w:val="28"/>
        </w:rPr>
        <w:t>494, [2] с. : ил</w:t>
      </w:r>
      <w:proofErr w:type="gramStart"/>
      <w:r w:rsidRPr="001A0C24">
        <w:rPr>
          <w:sz w:val="28"/>
          <w:szCs w:val="28"/>
        </w:rPr>
        <w:t xml:space="preserve">., </w:t>
      </w:r>
      <w:proofErr w:type="spellStart"/>
      <w:proofErr w:type="gramEnd"/>
      <w:r w:rsidRPr="001A0C24">
        <w:rPr>
          <w:sz w:val="28"/>
          <w:szCs w:val="28"/>
        </w:rPr>
        <w:t>цв</w:t>
      </w:r>
      <w:proofErr w:type="spellEnd"/>
      <w:r w:rsidRPr="001A0C24">
        <w:rPr>
          <w:sz w:val="28"/>
          <w:szCs w:val="28"/>
        </w:rPr>
        <w:t xml:space="preserve">. ил., </w:t>
      </w:r>
      <w:proofErr w:type="spellStart"/>
      <w:r w:rsidRPr="001A0C24">
        <w:rPr>
          <w:sz w:val="28"/>
          <w:szCs w:val="28"/>
        </w:rPr>
        <w:t>портр</w:t>
      </w:r>
      <w:proofErr w:type="spellEnd"/>
      <w:r w:rsidRPr="001A0C24">
        <w:rPr>
          <w:sz w:val="28"/>
          <w:szCs w:val="28"/>
        </w:rPr>
        <w:t>. Текст рус</w:t>
      </w:r>
      <w:proofErr w:type="gramStart"/>
      <w:r w:rsidRPr="001A0C24">
        <w:rPr>
          <w:sz w:val="28"/>
          <w:szCs w:val="28"/>
        </w:rPr>
        <w:t xml:space="preserve">., </w:t>
      </w:r>
      <w:proofErr w:type="gramEnd"/>
      <w:r w:rsidRPr="001A0C24">
        <w:rPr>
          <w:sz w:val="28"/>
          <w:szCs w:val="28"/>
        </w:rPr>
        <w:t xml:space="preserve">англ. </w:t>
      </w:r>
      <w:r w:rsidR="00AC40A7" w:rsidRPr="005B18A2">
        <w:rPr>
          <w:sz w:val="28"/>
          <w:szCs w:val="28"/>
        </w:rPr>
        <w:t>—</w:t>
      </w:r>
      <w:r w:rsidR="00AC40A7">
        <w:rPr>
          <w:sz w:val="28"/>
          <w:szCs w:val="28"/>
        </w:rPr>
        <w:t xml:space="preserve"> </w:t>
      </w:r>
      <w:proofErr w:type="spellStart"/>
      <w:r w:rsidRPr="001A0C24">
        <w:rPr>
          <w:sz w:val="28"/>
          <w:szCs w:val="28"/>
        </w:rPr>
        <w:t>Алф</w:t>
      </w:r>
      <w:proofErr w:type="spellEnd"/>
      <w:r w:rsidRPr="001A0C24">
        <w:rPr>
          <w:sz w:val="28"/>
          <w:szCs w:val="28"/>
        </w:rPr>
        <w:t>. указ.: с. 476-479.</w:t>
      </w:r>
      <w:r>
        <w:rPr>
          <w:sz w:val="28"/>
          <w:szCs w:val="28"/>
        </w:rPr>
        <w:t xml:space="preserve"> </w:t>
      </w:r>
      <w:r w:rsidR="00AC40A7" w:rsidRPr="005B18A2">
        <w:rPr>
          <w:sz w:val="28"/>
          <w:szCs w:val="28"/>
        </w:rPr>
        <w:t>—</w:t>
      </w:r>
      <w:r>
        <w:rPr>
          <w:sz w:val="28"/>
          <w:szCs w:val="28"/>
        </w:rPr>
        <w:t xml:space="preserve"> [30</w:t>
      </w:r>
      <w:r w:rsidRPr="00383C45">
        <w:rPr>
          <w:sz w:val="28"/>
          <w:szCs w:val="28"/>
        </w:rPr>
        <w:t xml:space="preserve">. </w:t>
      </w:r>
      <w:r>
        <w:rPr>
          <w:sz w:val="28"/>
          <w:szCs w:val="28"/>
        </w:rPr>
        <w:t>с3620990 Н 34</w:t>
      </w:r>
      <w:r w:rsidRPr="00383C45">
        <w:rPr>
          <w:sz w:val="28"/>
          <w:szCs w:val="28"/>
        </w:rPr>
        <w:t>].</w:t>
      </w:r>
    </w:p>
    <w:p w:rsidR="000053E7" w:rsidRPr="00383C45" w:rsidRDefault="000053E7" w:rsidP="000053E7">
      <w:pPr>
        <w:pStyle w:val="ab"/>
        <w:numPr>
          <w:ilvl w:val="0"/>
          <w:numId w:val="15"/>
        </w:numPr>
        <w:jc w:val="both"/>
        <w:rPr>
          <w:sz w:val="28"/>
          <w:szCs w:val="28"/>
        </w:rPr>
      </w:pPr>
      <w:r w:rsidRPr="00383C45">
        <w:rPr>
          <w:sz w:val="28"/>
          <w:szCs w:val="28"/>
        </w:rPr>
        <w:t xml:space="preserve">Нартов А. К. </w:t>
      </w:r>
      <w:proofErr w:type="spellStart"/>
      <w:r w:rsidRPr="00383C45">
        <w:rPr>
          <w:sz w:val="28"/>
          <w:szCs w:val="28"/>
        </w:rPr>
        <w:t>Театрум</w:t>
      </w:r>
      <w:proofErr w:type="spellEnd"/>
      <w:r w:rsidRPr="00383C45">
        <w:rPr>
          <w:sz w:val="28"/>
          <w:szCs w:val="28"/>
        </w:rPr>
        <w:t xml:space="preserve"> </w:t>
      </w:r>
      <w:proofErr w:type="spellStart"/>
      <w:r w:rsidRPr="00383C45">
        <w:rPr>
          <w:sz w:val="28"/>
          <w:szCs w:val="28"/>
        </w:rPr>
        <w:t>махинарум</w:t>
      </w:r>
      <w:proofErr w:type="spellEnd"/>
      <w:r w:rsidRPr="00383C45">
        <w:rPr>
          <w:sz w:val="28"/>
          <w:szCs w:val="28"/>
        </w:rPr>
        <w:t>. 1755. 104 л.</w:t>
      </w:r>
    </w:p>
    <w:p w:rsidR="000053E7" w:rsidRPr="00383C45" w:rsidRDefault="000053E7" w:rsidP="000053E7">
      <w:pPr>
        <w:pStyle w:val="ab"/>
        <w:numPr>
          <w:ilvl w:val="0"/>
          <w:numId w:val="15"/>
        </w:numPr>
        <w:jc w:val="both"/>
        <w:rPr>
          <w:sz w:val="28"/>
          <w:szCs w:val="28"/>
        </w:rPr>
      </w:pPr>
      <w:r w:rsidRPr="00383C45">
        <w:rPr>
          <w:sz w:val="28"/>
          <w:szCs w:val="28"/>
        </w:rPr>
        <w:t xml:space="preserve">Гизе М. Э. Нартов в Петербурге. Л.: </w:t>
      </w:r>
      <w:proofErr w:type="spellStart"/>
      <w:r w:rsidRPr="00383C45">
        <w:rPr>
          <w:sz w:val="28"/>
          <w:szCs w:val="28"/>
        </w:rPr>
        <w:t>Лениздат</w:t>
      </w:r>
      <w:proofErr w:type="spellEnd"/>
      <w:r w:rsidRPr="00383C45">
        <w:rPr>
          <w:sz w:val="28"/>
          <w:szCs w:val="28"/>
        </w:rPr>
        <w:t>, 1988. 172 с.</w:t>
      </w:r>
    </w:p>
    <w:p w:rsidR="000053E7" w:rsidRPr="00383C45" w:rsidRDefault="000053E7" w:rsidP="000053E7">
      <w:pPr>
        <w:pStyle w:val="ab"/>
        <w:numPr>
          <w:ilvl w:val="0"/>
          <w:numId w:val="15"/>
        </w:numPr>
        <w:jc w:val="both"/>
        <w:rPr>
          <w:sz w:val="28"/>
          <w:szCs w:val="28"/>
        </w:rPr>
      </w:pPr>
      <w:r w:rsidRPr="00383C45">
        <w:rPr>
          <w:sz w:val="28"/>
          <w:szCs w:val="28"/>
        </w:rPr>
        <w:t>Данилевский В. В. Нартов. М.: Молодая гвардия, 1960. 173 с.</w:t>
      </w:r>
    </w:p>
    <w:p w:rsidR="000053E7" w:rsidRPr="00383C45" w:rsidRDefault="000053E7" w:rsidP="000053E7">
      <w:pPr>
        <w:pStyle w:val="ab"/>
        <w:numPr>
          <w:ilvl w:val="0"/>
          <w:numId w:val="15"/>
        </w:numPr>
        <w:jc w:val="both"/>
        <w:rPr>
          <w:sz w:val="28"/>
          <w:szCs w:val="28"/>
        </w:rPr>
      </w:pPr>
      <w:r w:rsidRPr="00383C45">
        <w:rPr>
          <w:sz w:val="28"/>
          <w:szCs w:val="28"/>
        </w:rPr>
        <w:t>Загорский Ф.Н. Андрей Константинович Нартов. 1693</w:t>
      </w:r>
      <w:r w:rsidR="00AC40A7" w:rsidRPr="005B18A2">
        <w:rPr>
          <w:sz w:val="28"/>
          <w:szCs w:val="28"/>
        </w:rPr>
        <w:t>—</w:t>
      </w:r>
      <w:r w:rsidRPr="00383C45">
        <w:rPr>
          <w:sz w:val="28"/>
          <w:szCs w:val="28"/>
        </w:rPr>
        <w:t>1756. Л.: Наука, 1969. 166 с.</w:t>
      </w:r>
    </w:p>
    <w:p w:rsidR="000053E7" w:rsidRPr="00383C45" w:rsidRDefault="000053E7" w:rsidP="00383C45">
      <w:pPr>
        <w:pStyle w:val="ab"/>
        <w:ind w:left="360"/>
        <w:jc w:val="both"/>
        <w:rPr>
          <w:sz w:val="28"/>
          <w:szCs w:val="28"/>
        </w:rPr>
      </w:pPr>
      <w:r w:rsidRPr="00383C45">
        <w:rPr>
          <w:sz w:val="28"/>
          <w:szCs w:val="28"/>
        </w:rPr>
        <w:t> </w:t>
      </w:r>
    </w:p>
    <w:p w:rsidR="000053E7" w:rsidRPr="00383C45" w:rsidRDefault="000053E7" w:rsidP="003F5A79">
      <w:pPr>
        <w:pStyle w:val="ab"/>
        <w:ind w:left="720"/>
        <w:jc w:val="center"/>
        <w:rPr>
          <w:sz w:val="28"/>
          <w:szCs w:val="28"/>
        </w:rPr>
      </w:pPr>
      <w:r w:rsidRPr="00383C45">
        <w:rPr>
          <w:rStyle w:val="ac"/>
          <w:sz w:val="28"/>
          <w:szCs w:val="28"/>
        </w:rPr>
        <w:t>Электронные ресурсы</w:t>
      </w:r>
    </w:p>
    <w:p w:rsidR="000053E7" w:rsidRPr="00383C45" w:rsidRDefault="00B225BC" w:rsidP="00DB440A">
      <w:pPr>
        <w:pStyle w:val="ab"/>
        <w:numPr>
          <w:ilvl w:val="0"/>
          <w:numId w:val="16"/>
        </w:numPr>
        <w:ind w:left="709" w:hanging="283"/>
        <w:jc w:val="both"/>
        <w:rPr>
          <w:color w:val="000000" w:themeColor="text1"/>
          <w:sz w:val="28"/>
          <w:szCs w:val="28"/>
        </w:rPr>
      </w:pPr>
      <w:hyperlink r:id="rId117" w:history="1">
        <w:r w:rsidR="000053E7" w:rsidRPr="00383C45">
          <w:rPr>
            <w:rStyle w:val="ae"/>
            <w:color w:val="000000" w:themeColor="text1"/>
            <w:sz w:val="28"/>
            <w:szCs w:val="28"/>
            <w:u w:val="none"/>
          </w:rPr>
          <w:t>Нартов, Андрей Константинович // РУВИКИ</w:t>
        </w:r>
      </w:hyperlink>
      <w:r w:rsidR="00AC40A7">
        <w:rPr>
          <w:rStyle w:val="ae"/>
          <w:color w:val="000000" w:themeColor="text1"/>
          <w:sz w:val="28"/>
          <w:szCs w:val="28"/>
          <w:u w:val="none"/>
        </w:rPr>
        <w:t>.</w:t>
      </w:r>
    </w:p>
    <w:p w:rsidR="000053E7" w:rsidRPr="00383C45" w:rsidRDefault="00B225BC" w:rsidP="00DB440A">
      <w:pPr>
        <w:pStyle w:val="ab"/>
        <w:numPr>
          <w:ilvl w:val="0"/>
          <w:numId w:val="16"/>
        </w:numPr>
        <w:ind w:left="709" w:hanging="283"/>
        <w:jc w:val="both"/>
        <w:rPr>
          <w:color w:val="000000" w:themeColor="text1"/>
          <w:sz w:val="28"/>
          <w:szCs w:val="28"/>
        </w:rPr>
      </w:pPr>
      <w:hyperlink r:id="rId118" w:history="1">
        <w:r w:rsidR="000053E7" w:rsidRPr="00383C45">
          <w:rPr>
            <w:rStyle w:val="ae"/>
            <w:color w:val="000000" w:themeColor="text1"/>
            <w:sz w:val="28"/>
            <w:szCs w:val="28"/>
            <w:u w:val="none"/>
          </w:rPr>
          <w:t>А.</w:t>
        </w:r>
        <w:r w:rsidR="00DB440A">
          <w:rPr>
            <w:rStyle w:val="ae"/>
            <w:color w:val="000000" w:themeColor="text1"/>
            <w:sz w:val="28"/>
            <w:szCs w:val="28"/>
            <w:u w:val="none"/>
          </w:rPr>
          <w:t> </w:t>
        </w:r>
        <w:r w:rsidR="000053E7" w:rsidRPr="00383C45">
          <w:rPr>
            <w:rStyle w:val="ae"/>
            <w:color w:val="000000" w:themeColor="text1"/>
            <w:sz w:val="28"/>
            <w:szCs w:val="28"/>
            <w:u w:val="none"/>
          </w:rPr>
          <w:t>К. Нартов — творец технического прогресса в России первой половины XVIII века // Русская вера</w:t>
        </w:r>
      </w:hyperlink>
      <w:r w:rsidR="00AC40A7">
        <w:rPr>
          <w:rStyle w:val="ae"/>
          <w:color w:val="000000" w:themeColor="text1"/>
          <w:sz w:val="28"/>
          <w:szCs w:val="28"/>
          <w:u w:val="none"/>
        </w:rPr>
        <w:t>.</w:t>
      </w:r>
    </w:p>
    <w:p w:rsidR="000053E7" w:rsidRPr="00383C45" w:rsidRDefault="00B225BC" w:rsidP="00DB440A">
      <w:pPr>
        <w:pStyle w:val="ab"/>
        <w:numPr>
          <w:ilvl w:val="0"/>
          <w:numId w:val="16"/>
        </w:numPr>
        <w:ind w:left="709" w:hanging="283"/>
        <w:jc w:val="both"/>
        <w:rPr>
          <w:color w:val="000000" w:themeColor="text1"/>
          <w:sz w:val="28"/>
          <w:szCs w:val="28"/>
        </w:rPr>
      </w:pPr>
      <w:hyperlink r:id="rId119" w:history="1">
        <w:r w:rsidR="000053E7" w:rsidRPr="00383C45">
          <w:rPr>
            <w:rStyle w:val="ae"/>
            <w:color w:val="000000" w:themeColor="text1"/>
            <w:sz w:val="28"/>
            <w:szCs w:val="28"/>
            <w:u w:val="none"/>
          </w:rPr>
          <w:t>Нартов Андрей Константинович (1693</w:t>
        </w:r>
        <w:r w:rsidR="00AC40A7">
          <w:rPr>
            <w:rStyle w:val="ae"/>
            <w:color w:val="000000" w:themeColor="text1"/>
            <w:sz w:val="28"/>
            <w:szCs w:val="28"/>
            <w:u w:val="none"/>
          </w:rPr>
          <w:t xml:space="preserve"> </w:t>
        </w:r>
        <w:r w:rsidR="00AC40A7" w:rsidRPr="005B18A2">
          <w:rPr>
            <w:sz w:val="28"/>
            <w:szCs w:val="28"/>
          </w:rPr>
          <w:t>—</w:t>
        </w:r>
        <w:r w:rsidR="000053E7" w:rsidRPr="00383C45">
          <w:rPr>
            <w:rStyle w:val="ae"/>
            <w:color w:val="000000" w:themeColor="text1"/>
            <w:sz w:val="28"/>
            <w:szCs w:val="28"/>
            <w:u w:val="none"/>
          </w:rPr>
          <w:t xml:space="preserve">1756) // Музей истории </w:t>
        </w:r>
        <w:proofErr w:type="gramStart"/>
        <w:r w:rsidR="000053E7" w:rsidRPr="00383C45">
          <w:rPr>
            <w:rStyle w:val="ae"/>
            <w:color w:val="000000" w:themeColor="text1"/>
            <w:sz w:val="28"/>
            <w:szCs w:val="28"/>
            <w:u w:val="none"/>
          </w:rPr>
          <w:t>Российского</w:t>
        </w:r>
        <w:proofErr w:type="gramEnd"/>
        <w:r w:rsidR="000053E7" w:rsidRPr="00383C45">
          <w:rPr>
            <w:rStyle w:val="ae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="000053E7" w:rsidRPr="00383C45">
          <w:rPr>
            <w:rStyle w:val="ae"/>
            <w:color w:val="000000" w:themeColor="text1"/>
            <w:sz w:val="28"/>
            <w:szCs w:val="28"/>
            <w:u w:val="none"/>
          </w:rPr>
          <w:t>кадетства</w:t>
        </w:r>
        <w:proofErr w:type="spellEnd"/>
      </w:hyperlink>
      <w:r w:rsidR="00AC40A7">
        <w:rPr>
          <w:rStyle w:val="ae"/>
          <w:color w:val="000000" w:themeColor="text1"/>
          <w:sz w:val="28"/>
          <w:szCs w:val="28"/>
          <w:u w:val="none"/>
        </w:rPr>
        <w:t>.</w:t>
      </w:r>
    </w:p>
    <w:p w:rsidR="000053E7" w:rsidRPr="00FF10C5" w:rsidRDefault="000053E7" w:rsidP="000053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053E7" w:rsidRPr="00FF10C5" w:rsidSect="00580159">
      <w:footerReference w:type="default" r:id="rId120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5BC" w:rsidRDefault="00B225BC" w:rsidP="00E06CA0">
      <w:pPr>
        <w:spacing w:after="0" w:line="240" w:lineRule="auto"/>
      </w:pPr>
      <w:r>
        <w:separator/>
      </w:r>
    </w:p>
  </w:endnote>
  <w:endnote w:type="continuationSeparator" w:id="0">
    <w:p w:rsidR="00B225BC" w:rsidRDefault="00B225BC" w:rsidP="00E06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7803403"/>
      <w:docPartObj>
        <w:docPartGallery w:val="Page Numbers (Bottom of Page)"/>
        <w:docPartUnique/>
      </w:docPartObj>
    </w:sdtPr>
    <w:sdtEndPr/>
    <w:sdtContent>
      <w:p w:rsidR="00420140" w:rsidRDefault="0042014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40A">
          <w:rPr>
            <w:noProof/>
          </w:rPr>
          <w:t>18</w:t>
        </w:r>
        <w:r>
          <w:fldChar w:fldCharType="end"/>
        </w:r>
      </w:p>
    </w:sdtContent>
  </w:sdt>
  <w:p w:rsidR="00420140" w:rsidRDefault="0042014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5BC" w:rsidRDefault="00B225BC" w:rsidP="00E06CA0">
      <w:pPr>
        <w:spacing w:after="0" w:line="240" w:lineRule="auto"/>
      </w:pPr>
      <w:r>
        <w:separator/>
      </w:r>
    </w:p>
  </w:footnote>
  <w:footnote w:type="continuationSeparator" w:id="0">
    <w:p w:rsidR="00B225BC" w:rsidRDefault="00B225BC" w:rsidP="00E06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220AC"/>
    <w:multiLevelType w:val="hybridMultilevel"/>
    <w:tmpl w:val="4D367A04"/>
    <w:lvl w:ilvl="0" w:tplc="B8D20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B9235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CA15E1A"/>
    <w:multiLevelType w:val="hybridMultilevel"/>
    <w:tmpl w:val="1D6040AE"/>
    <w:lvl w:ilvl="0" w:tplc="F7CCC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62032"/>
    <w:multiLevelType w:val="hybridMultilevel"/>
    <w:tmpl w:val="C2F25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16088"/>
    <w:multiLevelType w:val="hybridMultilevel"/>
    <w:tmpl w:val="E5C6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2027D"/>
    <w:multiLevelType w:val="hybridMultilevel"/>
    <w:tmpl w:val="4C6AD144"/>
    <w:lvl w:ilvl="0" w:tplc="D082C62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4844278D"/>
    <w:multiLevelType w:val="multilevel"/>
    <w:tmpl w:val="03E6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A25B7F"/>
    <w:multiLevelType w:val="hybridMultilevel"/>
    <w:tmpl w:val="B52E14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2891B2C"/>
    <w:multiLevelType w:val="hybridMultilevel"/>
    <w:tmpl w:val="AF560EF4"/>
    <w:lvl w:ilvl="0" w:tplc="F7CCC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F23DC"/>
    <w:multiLevelType w:val="multilevel"/>
    <w:tmpl w:val="D07C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202A92"/>
    <w:multiLevelType w:val="hybridMultilevel"/>
    <w:tmpl w:val="D720A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C84685"/>
    <w:multiLevelType w:val="hybridMultilevel"/>
    <w:tmpl w:val="68B0AA2A"/>
    <w:lvl w:ilvl="0" w:tplc="F85CAC4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D786ACC"/>
    <w:multiLevelType w:val="hybridMultilevel"/>
    <w:tmpl w:val="9C04AD86"/>
    <w:lvl w:ilvl="0" w:tplc="191210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F8E6B5A"/>
    <w:multiLevelType w:val="hybridMultilevel"/>
    <w:tmpl w:val="EE4692A2"/>
    <w:lvl w:ilvl="0" w:tplc="F7A89B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121FC8"/>
    <w:multiLevelType w:val="hybridMultilevel"/>
    <w:tmpl w:val="CDEA45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2311509"/>
    <w:multiLevelType w:val="hybridMultilevel"/>
    <w:tmpl w:val="EC44A4FC"/>
    <w:lvl w:ilvl="0" w:tplc="FDD0A2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2"/>
  </w:num>
  <w:num w:numId="5">
    <w:abstractNumId w:val="10"/>
  </w:num>
  <w:num w:numId="6">
    <w:abstractNumId w:val="2"/>
  </w:num>
  <w:num w:numId="7">
    <w:abstractNumId w:val="8"/>
  </w:num>
  <w:num w:numId="8">
    <w:abstractNumId w:val="13"/>
  </w:num>
  <w:num w:numId="9">
    <w:abstractNumId w:val="3"/>
  </w:num>
  <w:num w:numId="10">
    <w:abstractNumId w:val="7"/>
  </w:num>
  <w:num w:numId="11">
    <w:abstractNumId w:val="14"/>
  </w:num>
  <w:num w:numId="12">
    <w:abstractNumId w:val="6"/>
  </w:num>
  <w:num w:numId="13">
    <w:abstractNumId w:val="1"/>
  </w:num>
  <w:num w:numId="14">
    <w:abstractNumId w:val="9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F8F"/>
    <w:rsid w:val="0000078F"/>
    <w:rsid w:val="0000148F"/>
    <w:rsid w:val="000018CD"/>
    <w:rsid w:val="000023C9"/>
    <w:rsid w:val="0000294D"/>
    <w:rsid w:val="00002B93"/>
    <w:rsid w:val="00003C03"/>
    <w:rsid w:val="00003DCC"/>
    <w:rsid w:val="00004FDA"/>
    <w:rsid w:val="000053E7"/>
    <w:rsid w:val="00005D16"/>
    <w:rsid w:val="00006A74"/>
    <w:rsid w:val="0001116F"/>
    <w:rsid w:val="00011F66"/>
    <w:rsid w:val="00011FEF"/>
    <w:rsid w:val="000135BE"/>
    <w:rsid w:val="00013B41"/>
    <w:rsid w:val="000141D0"/>
    <w:rsid w:val="000213EA"/>
    <w:rsid w:val="00022BD8"/>
    <w:rsid w:val="00023341"/>
    <w:rsid w:val="00023F10"/>
    <w:rsid w:val="00024CFE"/>
    <w:rsid w:val="000261BC"/>
    <w:rsid w:val="000262DD"/>
    <w:rsid w:val="000269D6"/>
    <w:rsid w:val="00026BCF"/>
    <w:rsid w:val="00030009"/>
    <w:rsid w:val="000310A8"/>
    <w:rsid w:val="00031344"/>
    <w:rsid w:val="000322ED"/>
    <w:rsid w:val="0003412B"/>
    <w:rsid w:val="00036E02"/>
    <w:rsid w:val="00037978"/>
    <w:rsid w:val="00042006"/>
    <w:rsid w:val="00042187"/>
    <w:rsid w:val="00042211"/>
    <w:rsid w:val="000423E5"/>
    <w:rsid w:val="00042899"/>
    <w:rsid w:val="00042945"/>
    <w:rsid w:val="00043725"/>
    <w:rsid w:val="000438D8"/>
    <w:rsid w:val="00043EEA"/>
    <w:rsid w:val="000449CD"/>
    <w:rsid w:val="00044D06"/>
    <w:rsid w:val="000470F5"/>
    <w:rsid w:val="00050D56"/>
    <w:rsid w:val="000512F5"/>
    <w:rsid w:val="0005189B"/>
    <w:rsid w:val="00051DE2"/>
    <w:rsid w:val="00053339"/>
    <w:rsid w:val="00053757"/>
    <w:rsid w:val="00054D77"/>
    <w:rsid w:val="00055758"/>
    <w:rsid w:val="00055CE5"/>
    <w:rsid w:val="00055D12"/>
    <w:rsid w:val="00055EE4"/>
    <w:rsid w:val="0005647C"/>
    <w:rsid w:val="00056733"/>
    <w:rsid w:val="00056DB9"/>
    <w:rsid w:val="000576E9"/>
    <w:rsid w:val="00057CE9"/>
    <w:rsid w:val="00060509"/>
    <w:rsid w:val="00060CFC"/>
    <w:rsid w:val="00062AF3"/>
    <w:rsid w:val="0006310D"/>
    <w:rsid w:val="0006492E"/>
    <w:rsid w:val="000655D2"/>
    <w:rsid w:val="00066AAD"/>
    <w:rsid w:val="00067279"/>
    <w:rsid w:val="00067DD5"/>
    <w:rsid w:val="00067E7E"/>
    <w:rsid w:val="0007009F"/>
    <w:rsid w:val="00070FD5"/>
    <w:rsid w:val="00071844"/>
    <w:rsid w:val="000722C0"/>
    <w:rsid w:val="00073790"/>
    <w:rsid w:val="00073C19"/>
    <w:rsid w:val="00074A10"/>
    <w:rsid w:val="00074FED"/>
    <w:rsid w:val="000752FE"/>
    <w:rsid w:val="00075EB4"/>
    <w:rsid w:val="000760B3"/>
    <w:rsid w:val="000767AF"/>
    <w:rsid w:val="00076813"/>
    <w:rsid w:val="00076873"/>
    <w:rsid w:val="0007717F"/>
    <w:rsid w:val="00077B3F"/>
    <w:rsid w:val="00077DC9"/>
    <w:rsid w:val="00080255"/>
    <w:rsid w:val="00080A79"/>
    <w:rsid w:val="00082A27"/>
    <w:rsid w:val="00083B88"/>
    <w:rsid w:val="00083FA5"/>
    <w:rsid w:val="00084DAF"/>
    <w:rsid w:val="00085BCB"/>
    <w:rsid w:val="000874C6"/>
    <w:rsid w:val="000875D3"/>
    <w:rsid w:val="00087AC9"/>
    <w:rsid w:val="000915E1"/>
    <w:rsid w:val="00091E35"/>
    <w:rsid w:val="00093114"/>
    <w:rsid w:val="00093140"/>
    <w:rsid w:val="00093573"/>
    <w:rsid w:val="00094B3E"/>
    <w:rsid w:val="00094F0C"/>
    <w:rsid w:val="00096A62"/>
    <w:rsid w:val="0009784D"/>
    <w:rsid w:val="000A0BF9"/>
    <w:rsid w:val="000A10F3"/>
    <w:rsid w:val="000A1331"/>
    <w:rsid w:val="000A172E"/>
    <w:rsid w:val="000A19F2"/>
    <w:rsid w:val="000A2414"/>
    <w:rsid w:val="000A24E1"/>
    <w:rsid w:val="000A34D7"/>
    <w:rsid w:val="000A5741"/>
    <w:rsid w:val="000A57AA"/>
    <w:rsid w:val="000A5BCD"/>
    <w:rsid w:val="000A5C13"/>
    <w:rsid w:val="000A5CD1"/>
    <w:rsid w:val="000A64BC"/>
    <w:rsid w:val="000A69CA"/>
    <w:rsid w:val="000B0898"/>
    <w:rsid w:val="000B0A20"/>
    <w:rsid w:val="000B0BC2"/>
    <w:rsid w:val="000B0EFE"/>
    <w:rsid w:val="000B2B77"/>
    <w:rsid w:val="000B3047"/>
    <w:rsid w:val="000B3EAD"/>
    <w:rsid w:val="000B55BA"/>
    <w:rsid w:val="000B641B"/>
    <w:rsid w:val="000B6432"/>
    <w:rsid w:val="000C0140"/>
    <w:rsid w:val="000C416B"/>
    <w:rsid w:val="000C50D9"/>
    <w:rsid w:val="000C541C"/>
    <w:rsid w:val="000C5877"/>
    <w:rsid w:val="000C6B62"/>
    <w:rsid w:val="000C6BA4"/>
    <w:rsid w:val="000C74C4"/>
    <w:rsid w:val="000D1650"/>
    <w:rsid w:val="000D3952"/>
    <w:rsid w:val="000D3AC8"/>
    <w:rsid w:val="000D405D"/>
    <w:rsid w:val="000D53E6"/>
    <w:rsid w:val="000D567E"/>
    <w:rsid w:val="000D5F07"/>
    <w:rsid w:val="000D65CE"/>
    <w:rsid w:val="000D6828"/>
    <w:rsid w:val="000D699A"/>
    <w:rsid w:val="000D6F8F"/>
    <w:rsid w:val="000D701D"/>
    <w:rsid w:val="000D763F"/>
    <w:rsid w:val="000E004E"/>
    <w:rsid w:val="000E05DA"/>
    <w:rsid w:val="000E1540"/>
    <w:rsid w:val="000E2B4C"/>
    <w:rsid w:val="000E3000"/>
    <w:rsid w:val="000E3318"/>
    <w:rsid w:val="000E638A"/>
    <w:rsid w:val="000E70D6"/>
    <w:rsid w:val="000E7CD2"/>
    <w:rsid w:val="000F20E8"/>
    <w:rsid w:val="000F3482"/>
    <w:rsid w:val="000F4D7F"/>
    <w:rsid w:val="000F5A5F"/>
    <w:rsid w:val="000F5CED"/>
    <w:rsid w:val="000F5D1B"/>
    <w:rsid w:val="000F65B9"/>
    <w:rsid w:val="000F780B"/>
    <w:rsid w:val="00100284"/>
    <w:rsid w:val="00100DF6"/>
    <w:rsid w:val="001014BE"/>
    <w:rsid w:val="00101BD3"/>
    <w:rsid w:val="00101CD9"/>
    <w:rsid w:val="00102C3B"/>
    <w:rsid w:val="001032FF"/>
    <w:rsid w:val="00104D7D"/>
    <w:rsid w:val="00105841"/>
    <w:rsid w:val="001069EC"/>
    <w:rsid w:val="0010704E"/>
    <w:rsid w:val="00107232"/>
    <w:rsid w:val="00107805"/>
    <w:rsid w:val="00107955"/>
    <w:rsid w:val="00110378"/>
    <w:rsid w:val="001106FC"/>
    <w:rsid w:val="0011078A"/>
    <w:rsid w:val="00110C0A"/>
    <w:rsid w:val="00110ED1"/>
    <w:rsid w:val="001119F0"/>
    <w:rsid w:val="00111F55"/>
    <w:rsid w:val="00112B29"/>
    <w:rsid w:val="0011329E"/>
    <w:rsid w:val="00114A09"/>
    <w:rsid w:val="00116474"/>
    <w:rsid w:val="001176B0"/>
    <w:rsid w:val="00117B2F"/>
    <w:rsid w:val="001207AA"/>
    <w:rsid w:val="00120936"/>
    <w:rsid w:val="001228FA"/>
    <w:rsid w:val="001245DE"/>
    <w:rsid w:val="001247B6"/>
    <w:rsid w:val="001249FE"/>
    <w:rsid w:val="00124F14"/>
    <w:rsid w:val="00126436"/>
    <w:rsid w:val="001264CD"/>
    <w:rsid w:val="001272E3"/>
    <w:rsid w:val="00127C89"/>
    <w:rsid w:val="00127EB9"/>
    <w:rsid w:val="00130136"/>
    <w:rsid w:val="0013137D"/>
    <w:rsid w:val="00131B27"/>
    <w:rsid w:val="001345FD"/>
    <w:rsid w:val="0013473D"/>
    <w:rsid w:val="00140212"/>
    <w:rsid w:val="001409C8"/>
    <w:rsid w:val="001419E7"/>
    <w:rsid w:val="0014422A"/>
    <w:rsid w:val="00146359"/>
    <w:rsid w:val="001473D6"/>
    <w:rsid w:val="00147606"/>
    <w:rsid w:val="001509F7"/>
    <w:rsid w:val="0015165F"/>
    <w:rsid w:val="00152192"/>
    <w:rsid w:val="0015250D"/>
    <w:rsid w:val="00153655"/>
    <w:rsid w:val="00154594"/>
    <w:rsid w:val="00154844"/>
    <w:rsid w:val="00155FAB"/>
    <w:rsid w:val="00156D41"/>
    <w:rsid w:val="00157F13"/>
    <w:rsid w:val="00160126"/>
    <w:rsid w:val="00160192"/>
    <w:rsid w:val="001611AA"/>
    <w:rsid w:val="00162155"/>
    <w:rsid w:val="00162F0A"/>
    <w:rsid w:val="0016364B"/>
    <w:rsid w:val="00164ED8"/>
    <w:rsid w:val="00166724"/>
    <w:rsid w:val="001668F9"/>
    <w:rsid w:val="00166A70"/>
    <w:rsid w:val="00166FAE"/>
    <w:rsid w:val="00167D4C"/>
    <w:rsid w:val="00167F05"/>
    <w:rsid w:val="00172314"/>
    <w:rsid w:val="00173B7F"/>
    <w:rsid w:val="00176E8B"/>
    <w:rsid w:val="0018143F"/>
    <w:rsid w:val="001817A1"/>
    <w:rsid w:val="00182375"/>
    <w:rsid w:val="00182893"/>
    <w:rsid w:val="00182AE9"/>
    <w:rsid w:val="00184701"/>
    <w:rsid w:val="00184C23"/>
    <w:rsid w:val="001868B9"/>
    <w:rsid w:val="00186E56"/>
    <w:rsid w:val="00187904"/>
    <w:rsid w:val="0019046A"/>
    <w:rsid w:val="00190898"/>
    <w:rsid w:val="001918FE"/>
    <w:rsid w:val="0019246A"/>
    <w:rsid w:val="00192A7B"/>
    <w:rsid w:val="00192F51"/>
    <w:rsid w:val="001948E3"/>
    <w:rsid w:val="00194D76"/>
    <w:rsid w:val="00195160"/>
    <w:rsid w:val="00195E46"/>
    <w:rsid w:val="00196834"/>
    <w:rsid w:val="001A0534"/>
    <w:rsid w:val="001A0765"/>
    <w:rsid w:val="001A0C24"/>
    <w:rsid w:val="001A0ED4"/>
    <w:rsid w:val="001A178A"/>
    <w:rsid w:val="001A1E1D"/>
    <w:rsid w:val="001A202C"/>
    <w:rsid w:val="001A254E"/>
    <w:rsid w:val="001A4E20"/>
    <w:rsid w:val="001A7936"/>
    <w:rsid w:val="001A7F59"/>
    <w:rsid w:val="001B08CB"/>
    <w:rsid w:val="001B0BBD"/>
    <w:rsid w:val="001B10BE"/>
    <w:rsid w:val="001B1693"/>
    <w:rsid w:val="001B16DA"/>
    <w:rsid w:val="001B2025"/>
    <w:rsid w:val="001B27E6"/>
    <w:rsid w:val="001B2C30"/>
    <w:rsid w:val="001B38CA"/>
    <w:rsid w:val="001B4600"/>
    <w:rsid w:val="001B535B"/>
    <w:rsid w:val="001B560B"/>
    <w:rsid w:val="001B5F0A"/>
    <w:rsid w:val="001B60E1"/>
    <w:rsid w:val="001B6B0D"/>
    <w:rsid w:val="001B6BBF"/>
    <w:rsid w:val="001B714A"/>
    <w:rsid w:val="001B7795"/>
    <w:rsid w:val="001C1A93"/>
    <w:rsid w:val="001C29DA"/>
    <w:rsid w:val="001C35E2"/>
    <w:rsid w:val="001C583D"/>
    <w:rsid w:val="001C60AB"/>
    <w:rsid w:val="001C7657"/>
    <w:rsid w:val="001D19A8"/>
    <w:rsid w:val="001D1B3E"/>
    <w:rsid w:val="001D275D"/>
    <w:rsid w:val="001D44BC"/>
    <w:rsid w:val="001D44F1"/>
    <w:rsid w:val="001D4EA7"/>
    <w:rsid w:val="001D718A"/>
    <w:rsid w:val="001D7C4E"/>
    <w:rsid w:val="001E0431"/>
    <w:rsid w:val="001E043A"/>
    <w:rsid w:val="001E06B8"/>
    <w:rsid w:val="001E10AE"/>
    <w:rsid w:val="001E1D2D"/>
    <w:rsid w:val="001E2715"/>
    <w:rsid w:val="001E2C21"/>
    <w:rsid w:val="001E3889"/>
    <w:rsid w:val="001E3965"/>
    <w:rsid w:val="001E5966"/>
    <w:rsid w:val="001E5A7E"/>
    <w:rsid w:val="001E5B94"/>
    <w:rsid w:val="001E6513"/>
    <w:rsid w:val="001E6EDC"/>
    <w:rsid w:val="001E6FFD"/>
    <w:rsid w:val="001E77D5"/>
    <w:rsid w:val="001E7994"/>
    <w:rsid w:val="001F1F1C"/>
    <w:rsid w:val="001F3253"/>
    <w:rsid w:val="001F4DA4"/>
    <w:rsid w:val="001F55E3"/>
    <w:rsid w:val="001F6EC8"/>
    <w:rsid w:val="001F7727"/>
    <w:rsid w:val="001F7789"/>
    <w:rsid w:val="001F7D36"/>
    <w:rsid w:val="001F7F9C"/>
    <w:rsid w:val="00201EE0"/>
    <w:rsid w:val="00203A75"/>
    <w:rsid w:val="00203ABC"/>
    <w:rsid w:val="00204161"/>
    <w:rsid w:val="002047E1"/>
    <w:rsid w:val="002048D8"/>
    <w:rsid w:val="002049E8"/>
    <w:rsid w:val="002050DD"/>
    <w:rsid w:val="00205A41"/>
    <w:rsid w:val="00206CEC"/>
    <w:rsid w:val="00210E60"/>
    <w:rsid w:val="00212688"/>
    <w:rsid w:val="00212EFA"/>
    <w:rsid w:val="00213242"/>
    <w:rsid w:val="002132F4"/>
    <w:rsid w:val="00215D2E"/>
    <w:rsid w:val="0021618F"/>
    <w:rsid w:val="00216D1A"/>
    <w:rsid w:val="00216EAC"/>
    <w:rsid w:val="00216FE9"/>
    <w:rsid w:val="00217531"/>
    <w:rsid w:val="002176A9"/>
    <w:rsid w:val="00217D91"/>
    <w:rsid w:val="00220EEE"/>
    <w:rsid w:val="00221BDD"/>
    <w:rsid w:val="00223BD4"/>
    <w:rsid w:val="002242CE"/>
    <w:rsid w:val="00224414"/>
    <w:rsid w:val="0022511D"/>
    <w:rsid w:val="00225D06"/>
    <w:rsid w:val="00226576"/>
    <w:rsid w:val="0022725C"/>
    <w:rsid w:val="00227803"/>
    <w:rsid w:val="00230DEC"/>
    <w:rsid w:val="00231923"/>
    <w:rsid w:val="00232675"/>
    <w:rsid w:val="00232AEF"/>
    <w:rsid w:val="00233288"/>
    <w:rsid w:val="0023485E"/>
    <w:rsid w:val="00235482"/>
    <w:rsid w:val="00235A4E"/>
    <w:rsid w:val="002374C2"/>
    <w:rsid w:val="00237B37"/>
    <w:rsid w:val="00240178"/>
    <w:rsid w:val="0024166B"/>
    <w:rsid w:val="0024263F"/>
    <w:rsid w:val="00242C69"/>
    <w:rsid w:val="0024487A"/>
    <w:rsid w:val="002454C7"/>
    <w:rsid w:val="00245BCB"/>
    <w:rsid w:val="00247055"/>
    <w:rsid w:val="002479E5"/>
    <w:rsid w:val="00247B7B"/>
    <w:rsid w:val="00247D2A"/>
    <w:rsid w:val="00250165"/>
    <w:rsid w:val="0025163B"/>
    <w:rsid w:val="00251E18"/>
    <w:rsid w:val="00252847"/>
    <w:rsid w:val="00253D06"/>
    <w:rsid w:val="0025433D"/>
    <w:rsid w:val="002545F0"/>
    <w:rsid w:val="00254E38"/>
    <w:rsid w:val="002604EE"/>
    <w:rsid w:val="00260E3F"/>
    <w:rsid w:val="002615AA"/>
    <w:rsid w:val="00262106"/>
    <w:rsid w:val="00263A96"/>
    <w:rsid w:val="0026458B"/>
    <w:rsid w:val="0026474E"/>
    <w:rsid w:val="0026488A"/>
    <w:rsid w:val="00265FB6"/>
    <w:rsid w:val="00266E3B"/>
    <w:rsid w:val="002709FA"/>
    <w:rsid w:val="00270C85"/>
    <w:rsid w:val="00271181"/>
    <w:rsid w:val="002718D9"/>
    <w:rsid w:val="00273928"/>
    <w:rsid w:val="0027491E"/>
    <w:rsid w:val="00275294"/>
    <w:rsid w:val="00275378"/>
    <w:rsid w:val="00276270"/>
    <w:rsid w:val="00276A47"/>
    <w:rsid w:val="00277862"/>
    <w:rsid w:val="00277B31"/>
    <w:rsid w:val="00280275"/>
    <w:rsid w:val="00280F61"/>
    <w:rsid w:val="0028149D"/>
    <w:rsid w:val="00281AE5"/>
    <w:rsid w:val="00281C6C"/>
    <w:rsid w:val="002827DD"/>
    <w:rsid w:val="00282F3D"/>
    <w:rsid w:val="002839C4"/>
    <w:rsid w:val="002840AD"/>
    <w:rsid w:val="00285F73"/>
    <w:rsid w:val="00287074"/>
    <w:rsid w:val="00287459"/>
    <w:rsid w:val="00287DFB"/>
    <w:rsid w:val="00287ED8"/>
    <w:rsid w:val="002900C1"/>
    <w:rsid w:val="00291C37"/>
    <w:rsid w:val="002921DE"/>
    <w:rsid w:val="00292761"/>
    <w:rsid w:val="002940BE"/>
    <w:rsid w:val="00294C1C"/>
    <w:rsid w:val="002A1264"/>
    <w:rsid w:val="002A2B9F"/>
    <w:rsid w:val="002A3201"/>
    <w:rsid w:val="002A75F4"/>
    <w:rsid w:val="002A7AC3"/>
    <w:rsid w:val="002B24AB"/>
    <w:rsid w:val="002B24E4"/>
    <w:rsid w:val="002B4554"/>
    <w:rsid w:val="002B4B3F"/>
    <w:rsid w:val="002B539D"/>
    <w:rsid w:val="002B584E"/>
    <w:rsid w:val="002B62AE"/>
    <w:rsid w:val="002B62EF"/>
    <w:rsid w:val="002B7978"/>
    <w:rsid w:val="002C0A17"/>
    <w:rsid w:val="002C1112"/>
    <w:rsid w:val="002C1576"/>
    <w:rsid w:val="002C26AC"/>
    <w:rsid w:val="002C2C0A"/>
    <w:rsid w:val="002C671A"/>
    <w:rsid w:val="002C6AAE"/>
    <w:rsid w:val="002D199A"/>
    <w:rsid w:val="002D1BFC"/>
    <w:rsid w:val="002D21BD"/>
    <w:rsid w:val="002D250C"/>
    <w:rsid w:val="002D37E6"/>
    <w:rsid w:val="002D4008"/>
    <w:rsid w:val="002D415B"/>
    <w:rsid w:val="002D5D1D"/>
    <w:rsid w:val="002D68A4"/>
    <w:rsid w:val="002D73D8"/>
    <w:rsid w:val="002D76FD"/>
    <w:rsid w:val="002E0510"/>
    <w:rsid w:val="002E07E3"/>
    <w:rsid w:val="002E2068"/>
    <w:rsid w:val="002E20E3"/>
    <w:rsid w:val="002E3065"/>
    <w:rsid w:val="002E32CF"/>
    <w:rsid w:val="002E3BD2"/>
    <w:rsid w:val="002E3FE8"/>
    <w:rsid w:val="002E4268"/>
    <w:rsid w:val="002E583E"/>
    <w:rsid w:val="002E5B4D"/>
    <w:rsid w:val="002E5B57"/>
    <w:rsid w:val="002E6EA0"/>
    <w:rsid w:val="002E72B2"/>
    <w:rsid w:val="002F05B1"/>
    <w:rsid w:val="002F3A7E"/>
    <w:rsid w:val="002F5481"/>
    <w:rsid w:val="002F5827"/>
    <w:rsid w:val="002F66A2"/>
    <w:rsid w:val="00301817"/>
    <w:rsid w:val="00301C25"/>
    <w:rsid w:val="00302716"/>
    <w:rsid w:val="00302D68"/>
    <w:rsid w:val="0030463E"/>
    <w:rsid w:val="003046C9"/>
    <w:rsid w:val="00304B45"/>
    <w:rsid w:val="0030555C"/>
    <w:rsid w:val="0030664B"/>
    <w:rsid w:val="00306D3A"/>
    <w:rsid w:val="0031190C"/>
    <w:rsid w:val="00312245"/>
    <w:rsid w:val="003127C8"/>
    <w:rsid w:val="003130D6"/>
    <w:rsid w:val="0031354B"/>
    <w:rsid w:val="00313ACD"/>
    <w:rsid w:val="00313B25"/>
    <w:rsid w:val="00314759"/>
    <w:rsid w:val="003150B8"/>
    <w:rsid w:val="003177D0"/>
    <w:rsid w:val="00320E55"/>
    <w:rsid w:val="00321B34"/>
    <w:rsid w:val="00321C63"/>
    <w:rsid w:val="00321E16"/>
    <w:rsid w:val="00322080"/>
    <w:rsid w:val="0032240C"/>
    <w:rsid w:val="00322CFC"/>
    <w:rsid w:val="00322F80"/>
    <w:rsid w:val="00322FD1"/>
    <w:rsid w:val="003239EC"/>
    <w:rsid w:val="00323E9A"/>
    <w:rsid w:val="00326049"/>
    <w:rsid w:val="003262F4"/>
    <w:rsid w:val="00326C7D"/>
    <w:rsid w:val="00327369"/>
    <w:rsid w:val="00327579"/>
    <w:rsid w:val="00330DF3"/>
    <w:rsid w:val="003311C7"/>
    <w:rsid w:val="003316B7"/>
    <w:rsid w:val="00332AE2"/>
    <w:rsid w:val="00333393"/>
    <w:rsid w:val="00333D6C"/>
    <w:rsid w:val="003342DD"/>
    <w:rsid w:val="0033627E"/>
    <w:rsid w:val="0033658B"/>
    <w:rsid w:val="0034053E"/>
    <w:rsid w:val="00340858"/>
    <w:rsid w:val="00344CE7"/>
    <w:rsid w:val="00345E9B"/>
    <w:rsid w:val="00346A10"/>
    <w:rsid w:val="00347B44"/>
    <w:rsid w:val="00350148"/>
    <w:rsid w:val="0035088B"/>
    <w:rsid w:val="00351EEC"/>
    <w:rsid w:val="0035315F"/>
    <w:rsid w:val="00354F31"/>
    <w:rsid w:val="003564C4"/>
    <w:rsid w:val="0035661A"/>
    <w:rsid w:val="00356725"/>
    <w:rsid w:val="003573B9"/>
    <w:rsid w:val="003603FA"/>
    <w:rsid w:val="00360E31"/>
    <w:rsid w:val="00361201"/>
    <w:rsid w:val="003652E0"/>
    <w:rsid w:val="003654E5"/>
    <w:rsid w:val="00366A3C"/>
    <w:rsid w:val="00372949"/>
    <w:rsid w:val="00372EC8"/>
    <w:rsid w:val="003749BE"/>
    <w:rsid w:val="003751BD"/>
    <w:rsid w:val="003763BD"/>
    <w:rsid w:val="00377373"/>
    <w:rsid w:val="00380B2F"/>
    <w:rsid w:val="003828B7"/>
    <w:rsid w:val="003830EE"/>
    <w:rsid w:val="00383C45"/>
    <w:rsid w:val="0038423B"/>
    <w:rsid w:val="00384C78"/>
    <w:rsid w:val="00384E60"/>
    <w:rsid w:val="00384EA8"/>
    <w:rsid w:val="003863D8"/>
    <w:rsid w:val="0038709A"/>
    <w:rsid w:val="0038716A"/>
    <w:rsid w:val="003903AB"/>
    <w:rsid w:val="0039150D"/>
    <w:rsid w:val="003918E9"/>
    <w:rsid w:val="00391F86"/>
    <w:rsid w:val="00392BE3"/>
    <w:rsid w:val="00393314"/>
    <w:rsid w:val="00396614"/>
    <w:rsid w:val="00396D4F"/>
    <w:rsid w:val="003975C8"/>
    <w:rsid w:val="00397D29"/>
    <w:rsid w:val="003A0ACF"/>
    <w:rsid w:val="003A2606"/>
    <w:rsid w:val="003A2D47"/>
    <w:rsid w:val="003A2DC4"/>
    <w:rsid w:val="003A3B2F"/>
    <w:rsid w:val="003A3BA4"/>
    <w:rsid w:val="003A3ECE"/>
    <w:rsid w:val="003A467E"/>
    <w:rsid w:val="003A47BF"/>
    <w:rsid w:val="003A4F31"/>
    <w:rsid w:val="003A69C1"/>
    <w:rsid w:val="003A7408"/>
    <w:rsid w:val="003A7925"/>
    <w:rsid w:val="003B050A"/>
    <w:rsid w:val="003B262B"/>
    <w:rsid w:val="003B2B1D"/>
    <w:rsid w:val="003B3665"/>
    <w:rsid w:val="003B55A7"/>
    <w:rsid w:val="003B5AA4"/>
    <w:rsid w:val="003B6063"/>
    <w:rsid w:val="003B71B7"/>
    <w:rsid w:val="003C16E7"/>
    <w:rsid w:val="003C2793"/>
    <w:rsid w:val="003C3223"/>
    <w:rsid w:val="003C3700"/>
    <w:rsid w:val="003C38DF"/>
    <w:rsid w:val="003C440B"/>
    <w:rsid w:val="003C586D"/>
    <w:rsid w:val="003C6B0B"/>
    <w:rsid w:val="003D0FAC"/>
    <w:rsid w:val="003D10FE"/>
    <w:rsid w:val="003D15EF"/>
    <w:rsid w:val="003D2CA2"/>
    <w:rsid w:val="003D343F"/>
    <w:rsid w:val="003D35FD"/>
    <w:rsid w:val="003D3CC9"/>
    <w:rsid w:val="003D51CA"/>
    <w:rsid w:val="003D5742"/>
    <w:rsid w:val="003D70EA"/>
    <w:rsid w:val="003E0401"/>
    <w:rsid w:val="003E0412"/>
    <w:rsid w:val="003E1793"/>
    <w:rsid w:val="003E1B73"/>
    <w:rsid w:val="003E1C60"/>
    <w:rsid w:val="003E2497"/>
    <w:rsid w:val="003E3747"/>
    <w:rsid w:val="003E528A"/>
    <w:rsid w:val="003E7E50"/>
    <w:rsid w:val="003F0651"/>
    <w:rsid w:val="003F1210"/>
    <w:rsid w:val="003F14C9"/>
    <w:rsid w:val="003F2482"/>
    <w:rsid w:val="003F2BB8"/>
    <w:rsid w:val="003F2D43"/>
    <w:rsid w:val="003F50C3"/>
    <w:rsid w:val="003F5A5F"/>
    <w:rsid w:val="003F5A79"/>
    <w:rsid w:val="003F5C8A"/>
    <w:rsid w:val="003F5E46"/>
    <w:rsid w:val="003F673B"/>
    <w:rsid w:val="003F7999"/>
    <w:rsid w:val="003F7BCE"/>
    <w:rsid w:val="00401119"/>
    <w:rsid w:val="00401F01"/>
    <w:rsid w:val="00402410"/>
    <w:rsid w:val="004026B3"/>
    <w:rsid w:val="004031BB"/>
    <w:rsid w:val="00403DB0"/>
    <w:rsid w:val="00403EA9"/>
    <w:rsid w:val="0040435C"/>
    <w:rsid w:val="0040442A"/>
    <w:rsid w:val="00404442"/>
    <w:rsid w:val="004044B1"/>
    <w:rsid w:val="004052DE"/>
    <w:rsid w:val="004054DA"/>
    <w:rsid w:val="00405B5F"/>
    <w:rsid w:val="0041044A"/>
    <w:rsid w:val="004108BF"/>
    <w:rsid w:val="00411381"/>
    <w:rsid w:val="004118CE"/>
    <w:rsid w:val="00413D6B"/>
    <w:rsid w:val="00414927"/>
    <w:rsid w:val="00415398"/>
    <w:rsid w:val="004164BC"/>
    <w:rsid w:val="00416C54"/>
    <w:rsid w:val="0041758C"/>
    <w:rsid w:val="00420140"/>
    <w:rsid w:val="00421042"/>
    <w:rsid w:val="00422029"/>
    <w:rsid w:val="00422E85"/>
    <w:rsid w:val="004245A4"/>
    <w:rsid w:val="00424D6F"/>
    <w:rsid w:val="00424F0A"/>
    <w:rsid w:val="00425149"/>
    <w:rsid w:val="0042595F"/>
    <w:rsid w:val="004262A5"/>
    <w:rsid w:val="00426781"/>
    <w:rsid w:val="00431E2E"/>
    <w:rsid w:val="00431F2F"/>
    <w:rsid w:val="00432662"/>
    <w:rsid w:val="004344B1"/>
    <w:rsid w:val="00434B29"/>
    <w:rsid w:val="00435AFE"/>
    <w:rsid w:val="00441907"/>
    <w:rsid w:val="00441C50"/>
    <w:rsid w:val="00441FB5"/>
    <w:rsid w:val="00442A82"/>
    <w:rsid w:val="00442FA6"/>
    <w:rsid w:val="004435DC"/>
    <w:rsid w:val="00443700"/>
    <w:rsid w:val="00443C59"/>
    <w:rsid w:val="00444241"/>
    <w:rsid w:val="004459EA"/>
    <w:rsid w:val="00450F20"/>
    <w:rsid w:val="00451272"/>
    <w:rsid w:val="004513A3"/>
    <w:rsid w:val="00451775"/>
    <w:rsid w:val="00453848"/>
    <w:rsid w:val="00457B0E"/>
    <w:rsid w:val="0046026E"/>
    <w:rsid w:val="004608D5"/>
    <w:rsid w:val="00460CC1"/>
    <w:rsid w:val="004611C2"/>
    <w:rsid w:val="00462A96"/>
    <w:rsid w:val="00463BED"/>
    <w:rsid w:val="00464AE6"/>
    <w:rsid w:val="0046510B"/>
    <w:rsid w:val="00465324"/>
    <w:rsid w:val="004657C7"/>
    <w:rsid w:val="0046778F"/>
    <w:rsid w:val="004709C1"/>
    <w:rsid w:val="0047123E"/>
    <w:rsid w:val="00471772"/>
    <w:rsid w:val="00472704"/>
    <w:rsid w:val="0047273C"/>
    <w:rsid w:val="00472B75"/>
    <w:rsid w:val="0047365E"/>
    <w:rsid w:val="00473BBE"/>
    <w:rsid w:val="00474EF1"/>
    <w:rsid w:val="00475062"/>
    <w:rsid w:val="004751C6"/>
    <w:rsid w:val="00475872"/>
    <w:rsid w:val="00476640"/>
    <w:rsid w:val="004766D5"/>
    <w:rsid w:val="004774B2"/>
    <w:rsid w:val="0047771F"/>
    <w:rsid w:val="00480275"/>
    <w:rsid w:val="00480A0E"/>
    <w:rsid w:val="0048352E"/>
    <w:rsid w:val="00483576"/>
    <w:rsid w:val="00483986"/>
    <w:rsid w:val="00484CA0"/>
    <w:rsid w:val="004856FD"/>
    <w:rsid w:val="00486250"/>
    <w:rsid w:val="00487075"/>
    <w:rsid w:val="00490D35"/>
    <w:rsid w:val="00490FD9"/>
    <w:rsid w:val="00492EDA"/>
    <w:rsid w:val="00493348"/>
    <w:rsid w:val="004951FD"/>
    <w:rsid w:val="004955AD"/>
    <w:rsid w:val="00495659"/>
    <w:rsid w:val="00496378"/>
    <w:rsid w:val="0049757F"/>
    <w:rsid w:val="004A0685"/>
    <w:rsid w:val="004A0940"/>
    <w:rsid w:val="004A1FB2"/>
    <w:rsid w:val="004A269F"/>
    <w:rsid w:val="004A2C2A"/>
    <w:rsid w:val="004A36F7"/>
    <w:rsid w:val="004A3CFC"/>
    <w:rsid w:val="004A489E"/>
    <w:rsid w:val="004A4BB2"/>
    <w:rsid w:val="004A5C02"/>
    <w:rsid w:val="004A5D88"/>
    <w:rsid w:val="004A6B89"/>
    <w:rsid w:val="004B07EE"/>
    <w:rsid w:val="004B247B"/>
    <w:rsid w:val="004B2CF4"/>
    <w:rsid w:val="004B3D43"/>
    <w:rsid w:val="004B4EF0"/>
    <w:rsid w:val="004B52B0"/>
    <w:rsid w:val="004B7CE8"/>
    <w:rsid w:val="004C09DE"/>
    <w:rsid w:val="004C1145"/>
    <w:rsid w:val="004C1591"/>
    <w:rsid w:val="004C16F4"/>
    <w:rsid w:val="004C3E38"/>
    <w:rsid w:val="004C4821"/>
    <w:rsid w:val="004C4BFD"/>
    <w:rsid w:val="004C4CF1"/>
    <w:rsid w:val="004C4F8C"/>
    <w:rsid w:val="004C5399"/>
    <w:rsid w:val="004C5416"/>
    <w:rsid w:val="004C5F3A"/>
    <w:rsid w:val="004C7872"/>
    <w:rsid w:val="004D15AE"/>
    <w:rsid w:val="004D220E"/>
    <w:rsid w:val="004D47F4"/>
    <w:rsid w:val="004D4F52"/>
    <w:rsid w:val="004E0AA7"/>
    <w:rsid w:val="004E0CAC"/>
    <w:rsid w:val="004E2AA0"/>
    <w:rsid w:val="004E2B89"/>
    <w:rsid w:val="004E3C6D"/>
    <w:rsid w:val="004E4099"/>
    <w:rsid w:val="004E40E9"/>
    <w:rsid w:val="004E40F7"/>
    <w:rsid w:val="004E4AB1"/>
    <w:rsid w:val="004E50B1"/>
    <w:rsid w:val="004E6B0E"/>
    <w:rsid w:val="004E7EE7"/>
    <w:rsid w:val="004F0EAC"/>
    <w:rsid w:val="004F12D7"/>
    <w:rsid w:val="004F2F36"/>
    <w:rsid w:val="004F3992"/>
    <w:rsid w:val="004F417D"/>
    <w:rsid w:val="004F57DB"/>
    <w:rsid w:val="004F57F1"/>
    <w:rsid w:val="004F58FD"/>
    <w:rsid w:val="004F67B5"/>
    <w:rsid w:val="004F6B12"/>
    <w:rsid w:val="004F6E65"/>
    <w:rsid w:val="005010C5"/>
    <w:rsid w:val="0050125E"/>
    <w:rsid w:val="0050140E"/>
    <w:rsid w:val="00501836"/>
    <w:rsid w:val="0050233C"/>
    <w:rsid w:val="00502656"/>
    <w:rsid w:val="00502AEF"/>
    <w:rsid w:val="005040C5"/>
    <w:rsid w:val="00504734"/>
    <w:rsid w:val="0050558E"/>
    <w:rsid w:val="00506054"/>
    <w:rsid w:val="005062FB"/>
    <w:rsid w:val="00506E5E"/>
    <w:rsid w:val="00507F5A"/>
    <w:rsid w:val="005107B3"/>
    <w:rsid w:val="0051136C"/>
    <w:rsid w:val="005117CB"/>
    <w:rsid w:val="00513B0F"/>
    <w:rsid w:val="005146B6"/>
    <w:rsid w:val="00514904"/>
    <w:rsid w:val="00514B63"/>
    <w:rsid w:val="005151C0"/>
    <w:rsid w:val="00515395"/>
    <w:rsid w:val="00515991"/>
    <w:rsid w:val="0051713F"/>
    <w:rsid w:val="0051764E"/>
    <w:rsid w:val="005177C0"/>
    <w:rsid w:val="00517EA5"/>
    <w:rsid w:val="00520683"/>
    <w:rsid w:val="00520A6E"/>
    <w:rsid w:val="00521A97"/>
    <w:rsid w:val="00521E5C"/>
    <w:rsid w:val="00522ACB"/>
    <w:rsid w:val="00523510"/>
    <w:rsid w:val="00524218"/>
    <w:rsid w:val="00524F63"/>
    <w:rsid w:val="0052648F"/>
    <w:rsid w:val="0053461B"/>
    <w:rsid w:val="005350D3"/>
    <w:rsid w:val="00535C4C"/>
    <w:rsid w:val="0053712A"/>
    <w:rsid w:val="0053733B"/>
    <w:rsid w:val="0053787C"/>
    <w:rsid w:val="0053789F"/>
    <w:rsid w:val="00540DFA"/>
    <w:rsid w:val="00541CCC"/>
    <w:rsid w:val="00542573"/>
    <w:rsid w:val="0054335D"/>
    <w:rsid w:val="00544AE3"/>
    <w:rsid w:val="00545128"/>
    <w:rsid w:val="005464FE"/>
    <w:rsid w:val="00547752"/>
    <w:rsid w:val="00550777"/>
    <w:rsid w:val="00551855"/>
    <w:rsid w:val="0055341A"/>
    <w:rsid w:val="005539D0"/>
    <w:rsid w:val="00553FC7"/>
    <w:rsid w:val="00554C53"/>
    <w:rsid w:val="005560E8"/>
    <w:rsid w:val="005563A0"/>
    <w:rsid w:val="005566DB"/>
    <w:rsid w:val="00556829"/>
    <w:rsid w:val="0055716B"/>
    <w:rsid w:val="0055744A"/>
    <w:rsid w:val="00557E3F"/>
    <w:rsid w:val="005601E7"/>
    <w:rsid w:val="00561169"/>
    <w:rsid w:val="0056222F"/>
    <w:rsid w:val="00562505"/>
    <w:rsid w:val="00562659"/>
    <w:rsid w:val="00562FEC"/>
    <w:rsid w:val="00563246"/>
    <w:rsid w:val="0056387B"/>
    <w:rsid w:val="00563F86"/>
    <w:rsid w:val="00564C71"/>
    <w:rsid w:val="0056501F"/>
    <w:rsid w:val="0056562D"/>
    <w:rsid w:val="00565AD9"/>
    <w:rsid w:val="00565BD0"/>
    <w:rsid w:val="005679B7"/>
    <w:rsid w:val="00570649"/>
    <w:rsid w:val="00571FA9"/>
    <w:rsid w:val="00572ABA"/>
    <w:rsid w:val="005733DE"/>
    <w:rsid w:val="00574C3F"/>
    <w:rsid w:val="00574D21"/>
    <w:rsid w:val="0057658C"/>
    <w:rsid w:val="00576749"/>
    <w:rsid w:val="0057690C"/>
    <w:rsid w:val="00576C17"/>
    <w:rsid w:val="00576C6B"/>
    <w:rsid w:val="005772AE"/>
    <w:rsid w:val="00580159"/>
    <w:rsid w:val="005801A6"/>
    <w:rsid w:val="00580CF0"/>
    <w:rsid w:val="00580E82"/>
    <w:rsid w:val="00581BAD"/>
    <w:rsid w:val="00582BF4"/>
    <w:rsid w:val="00582C13"/>
    <w:rsid w:val="00582C98"/>
    <w:rsid w:val="00582D36"/>
    <w:rsid w:val="0058677D"/>
    <w:rsid w:val="00586E0D"/>
    <w:rsid w:val="005872A5"/>
    <w:rsid w:val="005919CC"/>
    <w:rsid w:val="00592D6D"/>
    <w:rsid w:val="005936EC"/>
    <w:rsid w:val="00593E4D"/>
    <w:rsid w:val="00594936"/>
    <w:rsid w:val="00594DF6"/>
    <w:rsid w:val="005956EA"/>
    <w:rsid w:val="005957D9"/>
    <w:rsid w:val="0059589B"/>
    <w:rsid w:val="00595921"/>
    <w:rsid w:val="00595EFA"/>
    <w:rsid w:val="0059712F"/>
    <w:rsid w:val="005A110D"/>
    <w:rsid w:val="005A1AC2"/>
    <w:rsid w:val="005A2B7F"/>
    <w:rsid w:val="005A39AD"/>
    <w:rsid w:val="005A4929"/>
    <w:rsid w:val="005A494E"/>
    <w:rsid w:val="005A4C12"/>
    <w:rsid w:val="005A5164"/>
    <w:rsid w:val="005A7D4F"/>
    <w:rsid w:val="005B13CA"/>
    <w:rsid w:val="005B18A2"/>
    <w:rsid w:val="005B1CF9"/>
    <w:rsid w:val="005B243E"/>
    <w:rsid w:val="005B3409"/>
    <w:rsid w:val="005B3B22"/>
    <w:rsid w:val="005B45BE"/>
    <w:rsid w:val="005B45BF"/>
    <w:rsid w:val="005B477A"/>
    <w:rsid w:val="005B4ED3"/>
    <w:rsid w:val="005B5780"/>
    <w:rsid w:val="005C0148"/>
    <w:rsid w:val="005C0EFB"/>
    <w:rsid w:val="005C140A"/>
    <w:rsid w:val="005C149A"/>
    <w:rsid w:val="005C1979"/>
    <w:rsid w:val="005C2878"/>
    <w:rsid w:val="005C28F0"/>
    <w:rsid w:val="005C37BF"/>
    <w:rsid w:val="005C5522"/>
    <w:rsid w:val="005C5D4F"/>
    <w:rsid w:val="005C5E1E"/>
    <w:rsid w:val="005C688B"/>
    <w:rsid w:val="005C6C47"/>
    <w:rsid w:val="005C7477"/>
    <w:rsid w:val="005C77B2"/>
    <w:rsid w:val="005C7BE5"/>
    <w:rsid w:val="005D0A79"/>
    <w:rsid w:val="005D0FC7"/>
    <w:rsid w:val="005D12DA"/>
    <w:rsid w:val="005D22E2"/>
    <w:rsid w:val="005D2AB8"/>
    <w:rsid w:val="005D451E"/>
    <w:rsid w:val="005D54CF"/>
    <w:rsid w:val="005E0C2D"/>
    <w:rsid w:val="005E0DF0"/>
    <w:rsid w:val="005E2865"/>
    <w:rsid w:val="005E3384"/>
    <w:rsid w:val="005E3F52"/>
    <w:rsid w:val="005E5718"/>
    <w:rsid w:val="005E7CD2"/>
    <w:rsid w:val="005F029C"/>
    <w:rsid w:val="005F0304"/>
    <w:rsid w:val="005F1210"/>
    <w:rsid w:val="005F154F"/>
    <w:rsid w:val="005F1B17"/>
    <w:rsid w:val="005F2936"/>
    <w:rsid w:val="005F2BF6"/>
    <w:rsid w:val="005F435A"/>
    <w:rsid w:val="005F5788"/>
    <w:rsid w:val="005F622E"/>
    <w:rsid w:val="005F6539"/>
    <w:rsid w:val="005F6800"/>
    <w:rsid w:val="005F6AA6"/>
    <w:rsid w:val="005F70F4"/>
    <w:rsid w:val="005F7241"/>
    <w:rsid w:val="005F7C50"/>
    <w:rsid w:val="005F7D9A"/>
    <w:rsid w:val="00600339"/>
    <w:rsid w:val="0060049B"/>
    <w:rsid w:val="00601687"/>
    <w:rsid w:val="006018E5"/>
    <w:rsid w:val="00601D6D"/>
    <w:rsid w:val="00601DD5"/>
    <w:rsid w:val="00602E9A"/>
    <w:rsid w:val="006109F6"/>
    <w:rsid w:val="00611463"/>
    <w:rsid w:val="00612DB7"/>
    <w:rsid w:val="00613397"/>
    <w:rsid w:val="00613A1A"/>
    <w:rsid w:val="00615603"/>
    <w:rsid w:val="00615619"/>
    <w:rsid w:val="00615EB1"/>
    <w:rsid w:val="00616A67"/>
    <w:rsid w:val="0062023E"/>
    <w:rsid w:val="00620A6B"/>
    <w:rsid w:val="0062199D"/>
    <w:rsid w:val="006224D9"/>
    <w:rsid w:val="00623F7D"/>
    <w:rsid w:val="006242B8"/>
    <w:rsid w:val="0062517F"/>
    <w:rsid w:val="0062599E"/>
    <w:rsid w:val="00625D8F"/>
    <w:rsid w:val="00626B91"/>
    <w:rsid w:val="00626BA5"/>
    <w:rsid w:val="006277B3"/>
    <w:rsid w:val="00630127"/>
    <w:rsid w:val="006301C3"/>
    <w:rsid w:val="006306BC"/>
    <w:rsid w:val="00630F70"/>
    <w:rsid w:val="00631FC1"/>
    <w:rsid w:val="00632478"/>
    <w:rsid w:val="0063334B"/>
    <w:rsid w:val="006338C4"/>
    <w:rsid w:val="006339F6"/>
    <w:rsid w:val="00635E63"/>
    <w:rsid w:val="006362C4"/>
    <w:rsid w:val="006369B6"/>
    <w:rsid w:val="00636B15"/>
    <w:rsid w:val="00636DD3"/>
    <w:rsid w:val="006379D3"/>
    <w:rsid w:val="00641BD8"/>
    <w:rsid w:val="00642955"/>
    <w:rsid w:val="00644658"/>
    <w:rsid w:val="00644855"/>
    <w:rsid w:val="00644FB1"/>
    <w:rsid w:val="0064571F"/>
    <w:rsid w:val="00645919"/>
    <w:rsid w:val="00646976"/>
    <w:rsid w:val="006474A4"/>
    <w:rsid w:val="00647C2F"/>
    <w:rsid w:val="00650535"/>
    <w:rsid w:val="00650625"/>
    <w:rsid w:val="006514A1"/>
    <w:rsid w:val="006522BC"/>
    <w:rsid w:val="006556D3"/>
    <w:rsid w:val="00657666"/>
    <w:rsid w:val="006576E4"/>
    <w:rsid w:val="00661CA5"/>
    <w:rsid w:val="00662AAF"/>
    <w:rsid w:val="006631A5"/>
    <w:rsid w:val="00663613"/>
    <w:rsid w:val="006656E4"/>
    <w:rsid w:val="00665E69"/>
    <w:rsid w:val="00667630"/>
    <w:rsid w:val="00670A7B"/>
    <w:rsid w:val="00670B19"/>
    <w:rsid w:val="00673384"/>
    <w:rsid w:val="006735A6"/>
    <w:rsid w:val="006741E5"/>
    <w:rsid w:val="00677109"/>
    <w:rsid w:val="00677143"/>
    <w:rsid w:val="00677A53"/>
    <w:rsid w:val="00682130"/>
    <w:rsid w:val="006823EF"/>
    <w:rsid w:val="00683386"/>
    <w:rsid w:val="00683842"/>
    <w:rsid w:val="00684EFB"/>
    <w:rsid w:val="00687BEF"/>
    <w:rsid w:val="00690222"/>
    <w:rsid w:val="00691C36"/>
    <w:rsid w:val="0069251F"/>
    <w:rsid w:val="0069380A"/>
    <w:rsid w:val="00694649"/>
    <w:rsid w:val="0069551A"/>
    <w:rsid w:val="0069568B"/>
    <w:rsid w:val="006A036A"/>
    <w:rsid w:val="006A06D9"/>
    <w:rsid w:val="006A183E"/>
    <w:rsid w:val="006A1A73"/>
    <w:rsid w:val="006A28DD"/>
    <w:rsid w:val="006A42A5"/>
    <w:rsid w:val="006A584C"/>
    <w:rsid w:val="006A7EDA"/>
    <w:rsid w:val="006B15D2"/>
    <w:rsid w:val="006B200C"/>
    <w:rsid w:val="006B3BE5"/>
    <w:rsid w:val="006B4491"/>
    <w:rsid w:val="006B4678"/>
    <w:rsid w:val="006B4DF1"/>
    <w:rsid w:val="006B54D8"/>
    <w:rsid w:val="006B600D"/>
    <w:rsid w:val="006B6142"/>
    <w:rsid w:val="006B63B0"/>
    <w:rsid w:val="006B65C5"/>
    <w:rsid w:val="006C0395"/>
    <w:rsid w:val="006C0504"/>
    <w:rsid w:val="006C0C36"/>
    <w:rsid w:val="006C0D12"/>
    <w:rsid w:val="006C34AE"/>
    <w:rsid w:val="006C35D5"/>
    <w:rsid w:val="006C36B7"/>
    <w:rsid w:val="006C4416"/>
    <w:rsid w:val="006C473A"/>
    <w:rsid w:val="006C4F96"/>
    <w:rsid w:val="006C50B5"/>
    <w:rsid w:val="006C5E54"/>
    <w:rsid w:val="006C74A1"/>
    <w:rsid w:val="006C7F31"/>
    <w:rsid w:val="006D02E3"/>
    <w:rsid w:val="006D19AA"/>
    <w:rsid w:val="006D2176"/>
    <w:rsid w:val="006D3673"/>
    <w:rsid w:val="006D468E"/>
    <w:rsid w:val="006D4830"/>
    <w:rsid w:val="006D4C2A"/>
    <w:rsid w:val="006D4C79"/>
    <w:rsid w:val="006D73F6"/>
    <w:rsid w:val="006D7444"/>
    <w:rsid w:val="006E32D7"/>
    <w:rsid w:val="006E3314"/>
    <w:rsid w:val="006E58EC"/>
    <w:rsid w:val="006E5A18"/>
    <w:rsid w:val="006E614F"/>
    <w:rsid w:val="006E6DE7"/>
    <w:rsid w:val="006E7062"/>
    <w:rsid w:val="006E79E2"/>
    <w:rsid w:val="006F0422"/>
    <w:rsid w:val="006F054D"/>
    <w:rsid w:val="006F09A8"/>
    <w:rsid w:val="006F11B7"/>
    <w:rsid w:val="006F16BF"/>
    <w:rsid w:val="006F2CA5"/>
    <w:rsid w:val="006F2CA9"/>
    <w:rsid w:val="006F3944"/>
    <w:rsid w:val="006F419E"/>
    <w:rsid w:val="006F447C"/>
    <w:rsid w:val="006F512F"/>
    <w:rsid w:val="006F513E"/>
    <w:rsid w:val="006F673E"/>
    <w:rsid w:val="006F68B5"/>
    <w:rsid w:val="006F6BCE"/>
    <w:rsid w:val="006F76C6"/>
    <w:rsid w:val="006F7C4B"/>
    <w:rsid w:val="0070023C"/>
    <w:rsid w:val="00700D4E"/>
    <w:rsid w:val="00701131"/>
    <w:rsid w:val="00702468"/>
    <w:rsid w:val="00703009"/>
    <w:rsid w:val="00703EEC"/>
    <w:rsid w:val="007040D5"/>
    <w:rsid w:val="00706909"/>
    <w:rsid w:val="00706B97"/>
    <w:rsid w:val="007077E8"/>
    <w:rsid w:val="00707DF9"/>
    <w:rsid w:val="007125A1"/>
    <w:rsid w:val="00712645"/>
    <w:rsid w:val="00712D46"/>
    <w:rsid w:val="0071337C"/>
    <w:rsid w:val="007133C3"/>
    <w:rsid w:val="00713A28"/>
    <w:rsid w:val="0071407C"/>
    <w:rsid w:val="0071533C"/>
    <w:rsid w:val="007164AB"/>
    <w:rsid w:val="00717287"/>
    <w:rsid w:val="00720010"/>
    <w:rsid w:val="00720415"/>
    <w:rsid w:val="007211AC"/>
    <w:rsid w:val="00722E66"/>
    <w:rsid w:val="0072321C"/>
    <w:rsid w:val="007259A0"/>
    <w:rsid w:val="00726CB0"/>
    <w:rsid w:val="007271ED"/>
    <w:rsid w:val="00727602"/>
    <w:rsid w:val="0073036C"/>
    <w:rsid w:val="00730620"/>
    <w:rsid w:val="00730714"/>
    <w:rsid w:val="00730AE3"/>
    <w:rsid w:val="007319D0"/>
    <w:rsid w:val="00731D24"/>
    <w:rsid w:val="00733B23"/>
    <w:rsid w:val="00734024"/>
    <w:rsid w:val="00734342"/>
    <w:rsid w:val="007349F0"/>
    <w:rsid w:val="00736CBA"/>
    <w:rsid w:val="007406CD"/>
    <w:rsid w:val="00740EB1"/>
    <w:rsid w:val="00741085"/>
    <w:rsid w:val="007411E2"/>
    <w:rsid w:val="00741DA3"/>
    <w:rsid w:val="007439A3"/>
    <w:rsid w:val="007444E1"/>
    <w:rsid w:val="00744749"/>
    <w:rsid w:val="00744F77"/>
    <w:rsid w:val="00745BB9"/>
    <w:rsid w:val="00745C3A"/>
    <w:rsid w:val="00746E06"/>
    <w:rsid w:val="0074709F"/>
    <w:rsid w:val="007471BD"/>
    <w:rsid w:val="00750AA0"/>
    <w:rsid w:val="007513D4"/>
    <w:rsid w:val="00751685"/>
    <w:rsid w:val="00751C7A"/>
    <w:rsid w:val="007521E4"/>
    <w:rsid w:val="007525E7"/>
    <w:rsid w:val="007525FA"/>
    <w:rsid w:val="007527B2"/>
    <w:rsid w:val="00752AA2"/>
    <w:rsid w:val="00753031"/>
    <w:rsid w:val="007542F5"/>
    <w:rsid w:val="0075457F"/>
    <w:rsid w:val="00754693"/>
    <w:rsid w:val="007555B8"/>
    <w:rsid w:val="00755806"/>
    <w:rsid w:val="00755DF6"/>
    <w:rsid w:val="00757A10"/>
    <w:rsid w:val="00760D0B"/>
    <w:rsid w:val="007617CF"/>
    <w:rsid w:val="00761A28"/>
    <w:rsid w:val="00761A33"/>
    <w:rsid w:val="00761DFB"/>
    <w:rsid w:val="00763AF1"/>
    <w:rsid w:val="007645F1"/>
    <w:rsid w:val="00765B6E"/>
    <w:rsid w:val="00766617"/>
    <w:rsid w:val="00771193"/>
    <w:rsid w:val="0077212D"/>
    <w:rsid w:val="00774FC5"/>
    <w:rsid w:val="007753E9"/>
    <w:rsid w:val="0077641F"/>
    <w:rsid w:val="007765D7"/>
    <w:rsid w:val="0078012E"/>
    <w:rsid w:val="007801AD"/>
    <w:rsid w:val="007818D5"/>
    <w:rsid w:val="00782261"/>
    <w:rsid w:val="00782706"/>
    <w:rsid w:val="00783429"/>
    <w:rsid w:val="007835EF"/>
    <w:rsid w:val="00783AFF"/>
    <w:rsid w:val="00784CCB"/>
    <w:rsid w:val="00786989"/>
    <w:rsid w:val="0079061A"/>
    <w:rsid w:val="00790A7E"/>
    <w:rsid w:val="00790ACA"/>
    <w:rsid w:val="00792501"/>
    <w:rsid w:val="007928BA"/>
    <w:rsid w:val="00792D23"/>
    <w:rsid w:val="00794431"/>
    <w:rsid w:val="007963CA"/>
    <w:rsid w:val="00797EE4"/>
    <w:rsid w:val="00797FF8"/>
    <w:rsid w:val="007A00C7"/>
    <w:rsid w:val="007A05E9"/>
    <w:rsid w:val="007A0C64"/>
    <w:rsid w:val="007A0EC3"/>
    <w:rsid w:val="007A0EF9"/>
    <w:rsid w:val="007A1171"/>
    <w:rsid w:val="007A1DAE"/>
    <w:rsid w:val="007A1FFD"/>
    <w:rsid w:val="007A2140"/>
    <w:rsid w:val="007A2BDC"/>
    <w:rsid w:val="007A3170"/>
    <w:rsid w:val="007A325F"/>
    <w:rsid w:val="007A45A7"/>
    <w:rsid w:val="007A4C09"/>
    <w:rsid w:val="007A534A"/>
    <w:rsid w:val="007A54BA"/>
    <w:rsid w:val="007A6435"/>
    <w:rsid w:val="007A68D0"/>
    <w:rsid w:val="007A6D78"/>
    <w:rsid w:val="007A71BE"/>
    <w:rsid w:val="007A73BF"/>
    <w:rsid w:val="007B08F4"/>
    <w:rsid w:val="007B1461"/>
    <w:rsid w:val="007B1C3B"/>
    <w:rsid w:val="007B254F"/>
    <w:rsid w:val="007B37FF"/>
    <w:rsid w:val="007B4452"/>
    <w:rsid w:val="007B4C9D"/>
    <w:rsid w:val="007B5F06"/>
    <w:rsid w:val="007B650F"/>
    <w:rsid w:val="007B67AB"/>
    <w:rsid w:val="007B71E4"/>
    <w:rsid w:val="007B7D25"/>
    <w:rsid w:val="007C1478"/>
    <w:rsid w:val="007C2533"/>
    <w:rsid w:val="007C2B17"/>
    <w:rsid w:val="007C312C"/>
    <w:rsid w:val="007C4693"/>
    <w:rsid w:val="007C4741"/>
    <w:rsid w:val="007C4A5A"/>
    <w:rsid w:val="007C4CF2"/>
    <w:rsid w:val="007C5980"/>
    <w:rsid w:val="007C6128"/>
    <w:rsid w:val="007C64B0"/>
    <w:rsid w:val="007C6BE7"/>
    <w:rsid w:val="007D0067"/>
    <w:rsid w:val="007D0294"/>
    <w:rsid w:val="007D034C"/>
    <w:rsid w:val="007D0A94"/>
    <w:rsid w:val="007D11C3"/>
    <w:rsid w:val="007D194B"/>
    <w:rsid w:val="007D1D9C"/>
    <w:rsid w:val="007D2D4E"/>
    <w:rsid w:val="007D3A28"/>
    <w:rsid w:val="007D3CA5"/>
    <w:rsid w:val="007D5058"/>
    <w:rsid w:val="007D5808"/>
    <w:rsid w:val="007D7CBF"/>
    <w:rsid w:val="007D7EE5"/>
    <w:rsid w:val="007E0953"/>
    <w:rsid w:val="007E44EE"/>
    <w:rsid w:val="007E49F3"/>
    <w:rsid w:val="007E505F"/>
    <w:rsid w:val="007E5147"/>
    <w:rsid w:val="007E6818"/>
    <w:rsid w:val="007E685E"/>
    <w:rsid w:val="007E74D4"/>
    <w:rsid w:val="007E7654"/>
    <w:rsid w:val="007F0045"/>
    <w:rsid w:val="007F08D7"/>
    <w:rsid w:val="007F0B74"/>
    <w:rsid w:val="007F0FFE"/>
    <w:rsid w:val="007F2546"/>
    <w:rsid w:val="007F2A18"/>
    <w:rsid w:val="007F2B87"/>
    <w:rsid w:val="007F34AF"/>
    <w:rsid w:val="007F35C4"/>
    <w:rsid w:val="007F36C4"/>
    <w:rsid w:val="007F4035"/>
    <w:rsid w:val="007F5192"/>
    <w:rsid w:val="007F5C90"/>
    <w:rsid w:val="007F6DBD"/>
    <w:rsid w:val="007F75CE"/>
    <w:rsid w:val="00800878"/>
    <w:rsid w:val="008021DC"/>
    <w:rsid w:val="00802B1B"/>
    <w:rsid w:val="00803555"/>
    <w:rsid w:val="008038B2"/>
    <w:rsid w:val="00803931"/>
    <w:rsid w:val="00803BED"/>
    <w:rsid w:val="0080436A"/>
    <w:rsid w:val="0080513C"/>
    <w:rsid w:val="00805777"/>
    <w:rsid w:val="0080692A"/>
    <w:rsid w:val="00806E75"/>
    <w:rsid w:val="008104EA"/>
    <w:rsid w:val="00810712"/>
    <w:rsid w:val="00810F15"/>
    <w:rsid w:val="00812727"/>
    <w:rsid w:val="00813622"/>
    <w:rsid w:val="008151A7"/>
    <w:rsid w:val="0081577F"/>
    <w:rsid w:val="008160E7"/>
    <w:rsid w:val="00817059"/>
    <w:rsid w:val="008171D7"/>
    <w:rsid w:val="008200B7"/>
    <w:rsid w:val="00821B99"/>
    <w:rsid w:val="0082265F"/>
    <w:rsid w:val="00823053"/>
    <w:rsid w:val="0082330A"/>
    <w:rsid w:val="008233A4"/>
    <w:rsid w:val="00824F63"/>
    <w:rsid w:val="00826387"/>
    <w:rsid w:val="00827621"/>
    <w:rsid w:val="008307ED"/>
    <w:rsid w:val="008318F9"/>
    <w:rsid w:val="00831FD2"/>
    <w:rsid w:val="008327FB"/>
    <w:rsid w:val="008330A9"/>
    <w:rsid w:val="00833349"/>
    <w:rsid w:val="00833DEC"/>
    <w:rsid w:val="00834C1F"/>
    <w:rsid w:val="00834D11"/>
    <w:rsid w:val="008356F3"/>
    <w:rsid w:val="0083634B"/>
    <w:rsid w:val="00840358"/>
    <w:rsid w:val="008404E0"/>
    <w:rsid w:val="008407E4"/>
    <w:rsid w:val="0084099F"/>
    <w:rsid w:val="0084173E"/>
    <w:rsid w:val="008426C4"/>
    <w:rsid w:val="00843941"/>
    <w:rsid w:val="00843FF1"/>
    <w:rsid w:val="008451C0"/>
    <w:rsid w:val="0084545A"/>
    <w:rsid w:val="00845E7F"/>
    <w:rsid w:val="0084638C"/>
    <w:rsid w:val="00846B23"/>
    <w:rsid w:val="00847003"/>
    <w:rsid w:val="008477B0"/>
    <w:rsid w:val="00847A8C"/>
    <w:rsid w:val="00847C95"/>
    <w:rsid w:val="00847E84"/>
    <w:rsid w:val="0085127A"/>
    <w:rsid w:val="008517AD"/>
    <w:rsid w:val="00851B94"/>
    <w:rsid w:val="00851D7F"/>
    <w:rsid w:val="00852578"/>
    <w:rsid w:val="0085263E"/>
    <w:rsid w:val="00852656"/>
    <w:rsid w:val="00852E17"/>
    <w:rsid w:val="00853C5F"/>
    <w:rsid w:val="008544B3"/>
    <w:rsid w:val="00855B0F"/>
    <w:rsid w:val="00856CE8"/>
    <w:rsid w:val="008575BD"/>
    <w:rsid w:val="008602FB"/>
    <w:rsid w:val="00861B63"/>
    <w:rsid w:val="00861D5D"/>
    <w:rsid w:val="00862BC5"/>
    <w:rsid w:val="00864423"/>
    <w:rsid w:val="00865350"/>
    <w:rsid w:val="00866B74"/>
    <w:rsid w:val="0086724E"/>
    <w:rsid w:val="00867CFD"/>
    <w:rsid w:val="0087070B"/>
    <w:rsid w:val="008710F5"/>
    <w:rsid w:val="008714F6"/>
    <w:rsid w:val="0087191A"/>
    <w:rsid w:val="00871A75"/>
    <w:rsid w:val="00872F2A"/>
    <w:rsid w:val="008742DF"/>
    <w:rsid w:val="00874A74"/>
    <w:rsid w:val="008757DF"/>
    <w:rsid w:val="00875862"/>
    <w:rsid w:val="00877EB3"/>
    <w:rsid w:val="00877F83"/>
    <w:rsid w:val="008808EF"/>
    <w:rsid w:val="00884DCC"/>
    <w:rsid w:val="0088590C"/>
    <w:rsid w:val="00886B19"/>
    <w:rsid w:val="008870D4"/>
    <w:rsid w:val="008904B2"/>
    <w:rsid w:val="00890E85"/>
    <w:rsid w:val="00890F5B"/>
    <w:rsid w:val="00892449"/>
    <w:rsid w:val="00893346"/>
    <w:rsid w:val="00894E60"/>
    <w:rsid w:val="00895F74"/>
    <w:rsid w:val="0089701A"/>
    <w:rsid w:val="008A014F"/>
    <w:rsid w:val="008A1283"/>
    <w:rsid w:val="008A1B4B"/>
    <w:rsid w:val="008A43DF"/>
    <w:rsid w:val="008A4670"/>
    <w:rsid w:val="008A4837"/>
    <w:rsid w:val="008A632F"/>
    <w:rsid w:val="008A6BF4"/>
    <w:rsid w:val="008A6EE1"/>
    <w:rsid w:val="008B1ADA"/>
    <w:rsid w:val="008B1DF9"/>
    <w:rsid w:val="008B2F16"/>
    <w:rsid w:val="008B349F"/>
    <w:rsid w:val="008B3D52"/>
    <w:rsid w:val="008B4041"/>
    <w:rsid w:val="008B6F91"/>
    <w:rsid w:val="008B738E"/>
    <w:rsid w:val="008B7678"/>
    <w:rsid w:val="008B76FD"/>
    <w:rsid w:val="008C037E"/>
    <w:rsid w:val="008C0D2A"/>
    <w:rsid w:val="008C3589"/>
    <w:rsid w:val="008C3BA4"/>
    <w:rsid w:val="008C4635"/>
    <w:rsid w:val="008C48FA"/>
    <w:rsid w:val="008C4D67"/>
    <w:rsid w:val="008C51B1"/>
    <w:rsid w:val="008C5644"/>
    <w:rsid w:val="008C58C5"/>
    <w:rsid w:val="008C5D16"/>
    <w:rsid w:val="008C64AA"/>
    <w:rsid w:val="008C68B4"/>
    <w:rsid w:val="008C6C43"/>
    <w:rsid w:val="008D236F"/>
    <w:rsid w:val="008D2A70"/>
    <w:rsid w:val="008D324D"/>
    <w:rsid w:val="008D369E"/>
    <w:rsid w:val="008D3A20"/>
    <w:rsid w:val="008D4743"/>
    <w:rsid w:val="008D5106"/>
    <w:rsid w:val="008D51BB"/>
    <w:rsid w:val="008D585C"/>
    <w:rsid w:val="008D5BF1"/>
    <w:rsid w:val="008D617E"/>
    <w:rsid w:val="008E0F88"/>
    <w:rsid w:val="008E1794"/>
    <w:rsid w:val="008E24C1"/>
    <w:rsid w:val="008E2587"/>
    <w:rsid w:val="008E2AE3"/>
    <w:rsid w:val="008E2DE8"/>
    <w:rsid w:val="008E43E4"/>
    <w:rsid w:val="008E46B1"/>
    <w:rsid w:val="008E4B9C"/>
    <w:rsid w:val="008E57F4"/>
    <w:rsid w:val="008E5B93"/>
    <w:rsid w:val="008E663B"/>
    <w:rsid w:val="008E66F7"/>
    <w:rsid w:val="008E693A"/>
    <w:rsid w:val="008F034F"/>
    <w:rsid w:val="008F049C"/>
    <w:rsid w:val="008F1267"/>
    <w:rsid w:val="008F2576"/>
    <w:rsid w:val="008F2CE1"/>
    <w:rsid w:val="008F3DD0"/>
    <w:rsid w:val="008F3FC6"/>
    <w:rsid w:val="008F4EB7"/>
    <w:rsid w:val="008F5D4E"/>
    <w:rsid w:val="008F5DB9"/>
    <w:rsid w:val="008F6AF2"/>
    <w:rsid w:val="008F6B70"/>
    <w:rsid w:val="008F7360"/>
    <w:rsid w:val="008F7C27"/>
    <w:rsid w:val="00900642"/>
    <w:rsid w:val="00901137"/>
    <w:rsid w:val="00901380"/>
    <w:rsid w:val="009015A1"/>
    <w:rsid w:val="00901945"/>
    <w:rsid w:val="00901E18"/>
    <w:rsid w:val="0090287C"/>
    <w:rsid w:val="00902B94"/>
    <w:rsid w:val="00902D45"/>
    <w:rsid w:val="00904830"/>
    <w:rsid w:val="00906514"/>
    <w:rsid w:val="00906C69"/>
    <w:rsid w:val="009078CD"/>
    <w:rsid w:val="009106A3"/>
    <w:rsid w:val="00910E82"/>
    <w:rsid w:val="009114FE"/>
    <w:rsid w:val="009137D0"/>
    <w:rsid w:val="0091507F"/>
    <w:rsid w:val="009164AD"/>
    <w:rsid w:val="00916BB0"/>
    <w:rsid w:val="00917930"/>
    <w:rsid w:val="00917E24"/>
    <w:rsid w:val="009203FE"/>
    <w:rsid w:val="0092096C"/>
    <w:rsid w:val="00920A37"/>
    <w:rsid w:val="00920E12"/>
    <w:rsid w:val="00922283"/>
    <w:rsid w:val="00922B0F"/>
    <w:rsid w:val="00923435"/>
    <w:rsid w:val="009238E0"/>
    <w:rsid w:val="00924A73"/>
    <w:rsid w:val="0092629D"/>
    <w:rsid w:val="00926581"/>
    <w:rsid w:val="009272FC"/>
    <w:rsid w:val="00927B66"/>
    <w:rsid w:val="00930322"/>
    <w:rsid w:val="0093153A"/>
    <w:rsid w:val="00931611"/>
    <w:rsid w:val="00931A2E"/>
    <w:rsid w:val="00933261"/>
    <w:rsid w:val="00933F50"/>
    <w:rsid w:val="00934B61"/>
    <w:rsid w:val="00935B42"/>
    <w:rsid w:val="009367CA"/>
    <w:rsid w:val="00936998"/>
    <w:rsid w:val="009370E4"/>
    <w:rsid w:val="00940121"/>
    <w:rsid w:val="00940ADF"/>
    <w:rsid w:val="0094500F"/>
    <w:rsid w:val="00945C8B"/>
    <w:rsid w:val="00946801"/>
    <w:rsid w:val="00950CCB"/>
    <w:rsid w:val="00951607"/>
    <w:rsid w:val="00951914"/>
    <w:rsid w:val="00951DE4"/>
    <w:rsid w:val="009526A8"/>
    <w:rsid w:val="0095273D"/>
    <w:rsid w:val="00952CEF"/>
    <w:rsid w:val="00953339"/>
    <w:rsid w:val="00953EB9"/>
    <w:rsid w:val="009546D6"/>
    <w:rsid w:val="00955146"/>
    <w:rsid w:val="00957965"/>
    <w:rsid w:val="00960E25"/>
    <w:rsid w:val="00962DBA"/>
    <w:rsid w:val="00962DF6"/>
    <w:rsid w:val="00963278"/>
    <w:rsid w:val="009633D3"/>
    <w:rsid w:val="009642F2"/>
    <w:rsid w:val="009646ED"/>
    <w:rsid w:val="00964B51"/>
    <w:rsid w:val="00965B74"/>
    <w:rsid w:val="00965EEB"/>
    <w:rsid w:val="00965EFA"/>
    <w:rsid w:val="00966029"/>
    <w:rsid w:val="00967827"/>
    <w:rsid w:val="00971FE8"/>
    <w:rsid w:val="0097227A"/>
    <w:rsid w:val="00973546"/>
    <w:rsid w:val="00973C43"/>
    <w:rsid w:val="00973EF3"/>
    <w:rsid w:val="00974F37"/>
    <w:rsid w:val="0097521F"/>
    <w:rsid w:val="009753AC"/>
    <w:rsid w:val="00975C66"/>
    <w:rsid w:val="009761EA"/>
    <w:rsid w:val="00977046"/>
    <w:rsid w:val="00977328"/>
    <w:rsid w:val="009800A9"/>
    <w:rsid w:val="00980B57"/>
    <w:rsid w:val="009822CD"/>
    <w:rsid w:val="00982B73"/>
    <w:rsid w:val="00983A87"/>
    <w:rsid w:val="00983AB8"/>
    <w:rsid w:val="00984E70"/>
    <w:rsid w:val="0098501E"/>
    <w:rsid w:val="00985292"/>
    <w:rsid w:val="009852D7"/>
    <w:rsid w:val="0098720F"/>
    <w:rsid w:val="009874A2"/>
    <w:rsid w:val="00987A42"/>
    <w:rsid w:val="00992B6B"/>
    <w:rsid w:val="00993084"/>
    <w:rsid w:val="0099473C"/>
    <w:rsid w:val="00994C45"/>
    <w:rsid w:val="00996E42"/>
    <w:rsid w:val="00997BEA"/>
    <w:rsid w:val="009A15D9"/>
    <w:rsid w:val="009A2112"/>
    <w:rsid w:val="009A2179"/>
    <w:rsid w:val="009A2212"/>
    <w:rsid w:val="009A2DEA"/>
    <w:rsid w:val="009A3A3A"/>
    <w:rsid w:val="009A4875"/>
    <w:rsid w:val="009A4B34"/>
    <w:rsid w:val="009A515C"/>
    <w:rsid w:val="009A6585"/>
    <w:rsid w:val="009B000A"/>
    <w:rsid w:val="009B0A4A"/>
    <w:rsid w:val="009B1FAA"/>
    <w:rsid w:val="009B28F9"/>
    <w:rsid w:val="009B34C3"/>
    <w:rsid w:val="009B3839"/>
    <w:rsid w:val="009B6CC0"/>
    <w:rsid w:val="009B6EF6"/>
    <w:rsid w:val="009B7081"/>
    <w:rsid w:val="009B72E5"/>
    <w:rsid w:val="009C235A"/>
    <w:rsid w:val="009C4AA5"/>
    <w:rsid w:val="009C4DAA"/>
    <w:rsid w:val="009C5E99"/>
    <w:rsid w:val="009C71A0"/>
    <w:rsid w:val="009C7535"/>
    <w:rsid w:val="009C76D3"/>
    <w:rsid w:val="009D1C0F"/>
    <w:rsid w:val="009D3B59"/>
    <w:rsid w:val="009D3E90"/>
    <w:rsid w:val="009D4AD0"/>
    <w:rsid w:val="009D57D1"/>
    <w:rsid w:val="009D5878"/>
    <w:rsid w:val="009D64A8"/>
    <w:rsid w:val="009D7807"/>
    <w:rsid w:val="009E0261"/>
    <w:rsid w:val="009E0787"/>
    <w:rsid w:val="009E0EE5"/>
    <w:rsid w:val="009E14B0"/>
    <w:rsid w:val="009E2C69"/>
    <w:rsid w:val="009E40BD"/>
    <w:rsid w:val="009E4463"/>
    <w:rsid w:val="009E494B"/>
    <w:rsid w:val="009E552F"/>
    <w:rsid w:val="009E5EB4"/>
    <w:rsid w:val="009E687D"/>
    <w:rsid w:val="009E6FAA"/>
    <w:rsid w:val="009E7037"/>
    <w:rsid w:val="009E760B"/>
    <w:rsid w:val="009F07AC"/>
    <w:rsid w:val="009F1645"/>
    <w:rsid w:val="009F2212"/>
    <w:rsid w:val="009F2C7B"/>
    <w:rsid w:val="009F4EC6"/>
    <w:rsid w:val="009F5238"/>
    <w:rsid w:val="009F57D5"/>
    <w:rsid w:val="00A01110"/>
    <w:rsid w:val="00A02710"/>
    <w:rsid w:val="00A02B2D"/>
    <w:rsid w:val="00A03DEC"/>
    <w:rsid w:val="00A06730"/>
    <w:rsid w:val="00A06F41"/>
    <w:rsid w:val="00A07CB5"/>
    <w:rsid w:val="00A10EA9"/>
    <w:rsid w:val="00A11761"/>
    <w:rsid w:val="00A12707"/>
    <w:rsid w:val="00A15CF7"/>
    <w:rsid w:val="00A16512"/>
    <w:rsid w:val="00A16AC6"/>
    <w:rsid w:val="00A17039"/>
    <w:rsid w:val="00A17CC0"/>
    <w:rsid w:val="00A20337"/>
    <w:rsid w:val="00A204FA"/>
    <w:rsid w:val="00A2345E"/>
    <w:rsid w:val="00A23A33"/>
    <w:rsid w:val="00A23ECF"/>
    <w:rsid w:val="00A25E2C"/>
    <w:rsid w:val="00A26ABE"/>
    <w:rsid w:val="00A271B6"/>
    <w:rsid w:val="00A2745B"/>
    <w:rsid w:val="00A27AB9"/>
    <w:rsid w:val="00A302B1"/>
    <w:rsid w:val="00A30ABB"/>
    <w:rsid w:val="00A313D9"/>
    <w:rsid w:val="00A313EC"/>
    <w:rsid w:val="00A31F87"/>
    <w:rsid w:val="00A3257B"/>
    <w:rsid w:val="00A32C7A"/>
    <w:rsid w:val="00A339FE"/>
    <w:rsid w:val="00A33D93"/>
    <w:rsid w:val="00A35C3C"/>
    <w:rsid w:val="00A35E06"/>
    <w:rsid w:val="00A35F4A"/>
    <w:rsid w:val="00A369C9"/>
    <w:rsid w:val="00A36C34"/>
    <w:rsid w:val="00A36F38"/>
    <w:rsid w:val="00A37CA0"/>
    <w:rsid w:val="00A37FFD"/>
    <w:rsid w:val="00A4044B"/>
    <w:rsid w:val="00A4380F"/>
    <w:rsid w:val="00A439FA"/>
    <w:rsid w:val="00A44920"/>
    <w:rsid w:val="00A45DA1"/>
    <w:rsid w:val="00A46E57"/>
    <w:rsid w:val="00A4754C"/>
    <w:rsid w:val="00A47677"/>
    <w:rsid w:val="00A478AF"/>
    <w:rsid w:val="00A5103F"/>
    <w:rsid w:val="00A517D4"/>
    <w:rsid w:val="00A51D2A"/>
    <w:rsid w:val="00A5201E"/>
    <w:rsid w:val="00A529FD"/>
    <w:rsid w:val="00A53448"/>
    <w:rsid w:val="00A539F5"/>
    <w:rsid w:val="00A53C3C"/>
    <w:rsid w:val="00A555B8"/>
    <w:rsid w:val="00A55C1D"/>
    <w:rsid w:val="00A56A71"/>
    <w:rsid w:val="00A56ECF"/>
    <w:rsid w:val="00A5728A"/>
    <w:rsid w:val="00A574E9"/>
    <w:rsid w:val="00A60468"/>
    <w:rsid w:val="00A61591"/>
    <w:rsid w:val="00A623B9"/>
    <w:rsid w:val="00A6262B"/>
    <w:rsid w:val="00A62F9A"/>
    <w:rsid w:val="00A63D9B"/>
    <w:rsid w:val="00A66183"/>
    <w:rsid w:val="00A66A2E"/>
    <w:rsid w:val="00A671B7"/>
    <w:rsid w:val="00A67733"/>
    <w:rsid w:val="00A7043C"/>
    <w:rsid w:val="00A7094C"/>
    <w:rsid w:val="00A720AB"/>
    <w:rsid w:val="00A7270C"/>
    <w:rsid w:val="00A72BFE"/>
    <w:rsid w:val="00A7379F"/>
    <w:rsid w:val="00A73C69"/>
    <w:rsid w:val="00A73FB3"/>
    <w:rsid w:val="00A742D3"/>
    <w:rsid w:val="00A7525E"/>
    <w:rsid w:val="00A76B27"/>
    <w:rsid w:val="00A80580"/>
    <w:rsid w:val="00A81364"/>
    <w:rsid w:val="00A81763"/>
    <w:rsid w:val="00A82229"/>
    <w:rsid w:val="00A82A5B"/>
    <w:rsid w:val="00A82FA5"/>
    <w:rsid w:val="00A83211"/>
    <w:rsid w:val="00A833B7"/>
    <w:rsid w:val="00A843C8"/>
    <w:rsid w:val="00A84D9E"/>
    <w:rsid w:val="00A84DD9"/>
    <w:rsid w:val="00A851FD"/>
    <w:rsid w:val="00A8547F"/>
    <w:rsid w:val="00A861DE"/>
    <w:rsid w:val="00A86CE5"/>
    <w:rsid w:val="00A8738C"/>
    <w:rsid w:val="00A87C77"/>
    <w:rsid w:val="00A90B63"/>
    <w:rsid w:val="00A91498"/>
    <w:rsid w:val="00A91648"/>
    <w:rsid w:val="00A91FAE"/>
    <w:rsid w:val="00A92062"/>
    <w:rsid w:val="00A92D85"/>
    <w:rsid w:val="00A92FBD"/>
    <w:rsid w:val="00A93678"/>
    <w:rsid w:val="00A940D1"/>
    <w:rsid w:val="00A9438F"/>
    <w:rsid w:val="00A947AA"/>
    <w:rsid w:val="00A947DC"/>
    <w:rsid w:val="00A95696"/>
    <w:rsid w:val="00A959E5"/>
    <w:rsid w:val="00AA03C9"/>
    <w:rsid w:val="00AA0F57"/>
    <w:rsid w:val="00AA1501"/>
    <w:rsid w:val="00AA1A0B"/>
    <w:rsid w:val="00AA2D39"/>
    <w:rsid w:val="00AA324E"/>
    <w:rsid w:val="00AA4706"/>
    <w:rsid w:val="00AA55A4"/>
    <w:rsid w:val="00AA58DD"/>
    <w:rsid w:val="00AB16AA"/>
    <w:rsid w:val="00AB2496"/>
    <w:rsid w:val="00AB2568"/>
    <w:rsid w:val="00AB32F5"/>
    <w:rsid w:val="00AB34D4"/>
    <w:rsid w:val="00AB38AE"/>
    <w:rsid w:val="00AB41D7"/>
    <w:rsid w:val="00AB5687"/>
    <w:rsid w:val="00AB56B0"/>
    <w:rsid w:val="00AB64D2"/>
    <w:rsid w:val="00AB7F19"/>
    <w:rsid w:val="00AC09B9"/>
    <w:rsid w:val="00AC0CA9"/>
    <w:rsid w:val="00AC15FB"/>
    <w:rsid w:val="00AC19E1"/>
    <w:rsid w:val="00AC1DB9"/>
    <w:rsid w:val="00AC247F"/>
    <w:rsid w:val="00AC2E6F"/>
    <w:rsid w:val="00AC3B11"/>
    <w:rsid w:val="00AC3FC4"/>
    <w:rsid w:val="00AC400F"/>
    <w:rsid w:val="00AC40A7"/>
    <w:rsid w:val="00AC5784"/>
    <w:rsid w:val="00AC5954"/>
    <w:rsid w:val="00AC7153"/>
    <w:rsid w:val="00AC718C"/>
    <w:rsid w:val="00AC7AE1"/>
    <w:rsid w:val="00AD0601"/>
    <w:rsid w:val="00AD08E9"/>
    <w:rsid w:val="00AD19EE"/>
    <w:rsid w:val="00AD28AD"/>
    <w:rsid w:val="00AD2D6C"/>
    <w:rsid w:val="00AD3B6A"/>
    <w:rsid w:val="00AD65A8"/>
    <w:rsid w:val="00AD6B2C"/>
    <w:rsid w:val="00AD7458"/>
    <w:rsid w:val="00AE0715"/>
    <w:rsid w:val="00AE0A41"/>
    <w:rsid w:val="00AE0B82"/>
    <w:rsid w:val="00AE15AD"/>
    <w:rsid w:val="00AE1D54"/>
    <w:rsid w:val="00AE2848"/>
    <w:rsid w:val="00AE36BD"/>
    <w:rsid w:val="00AE42C2"/>
    <w:rsid w:val="00AE4674"/>
    <w:rsid w:val="00AE48D5"/>
    <w:rsid w:val="00AE490E"/>
    <w:rsid w:val="00AE51E8"/>
    <w:rsid w:val="00AE74E6"/>
    <w:rsid w:val="00AE79A5"/>
    <w:rsid w:val="00AF107B"/>
    <w:rsid w:val="00AF1336"/>
    <w:rsid w:val="00AF35A7"/>
    <w:rsid w:val="00AF3955"/>
    <w:rsid w:val="00AF607E"/>
    <w:rsid w:val="00AF625E"/>
    <w:rsid w:val="00AF73C9"/>
    <w:rsid w:val="00B001AC"/>
    <w:rsid w:val="00B0536E"/>
    <w:rsid w:val="00B057D7"/>
    <w:rsid w:val="00B05EE1"/>
    <w:rsid w:val="00B07321"/>
    <w:rsid w:val="00B103E5"/>
    <w:rsid w:val="00B10925"/>
    <w:rsid w:val="00B10A8D"/>
    <w:rsid w:val="00B112FD"/>
    <w:rsid w:val="00B115FA"/>
    <w:rsid w:val="00B12F40"/>
    <w:rsid w:val="00B12F53"/>
    <w:rsid w:val="00B131CB"/>
    <w:rsid w:val="00B13457"/>
    <w:rsid w:val="00B13F01"/>
    <w:rsid w:val="00B13F10"/>
    <w:rsid w:val="00B1435C"/>
    <w:rsid w:val="00B14436"/>
    <w:rsid w:val="00B14B96"/>
    <w:rsid w:val="00B152B6"/>
    <w:rsid w:val="00B16010"/>
    <w:rsid w:val="00B20244"/>
    <w:rsid w:val="00B2083B"/>
    <w:rsid w:val="00B20978"/>
    <w:rsid w:val="00B2157F"/>
    <w:rsid w:val="00B21D83"/>
    <w:rsid w:val="00B21E0C"/>
    <w:rsid w:val="00B225BC"/>
    <w:rsid w:val="00B23109"/>
    <w:rsid w:val="00B23F01"/>
    <w:rsid w:val="00B240DF"/>
    <w:rsid w:val="00B252B7"/>
    <w:rsid w:val="00B2532D"/>
    <w:rsid w:val="00B2742C"/>
    <w:rsid w:val="00B308F9"/>
    <w:rsid w:val="00B3205F"/>
    <w:rsid w:val="00B325FA"/>
    <w:rsid w:val="00B34F4F"/>
    <w:rsid w:val="00B352E9"/>
    <w:rsid w:val="00B3531B"/>
    <w:rsid w:val="00B36613"/>
    <w:rsid w:val="00B36E72"/>
    <w:rsid w:val="00B377E2"/>
    <w:rsid w:val="00B3783F"/>
    <w:rsid w:val="00B40BD4"/>
    <w:rsid w:val="00B40CD6"/>
    <w:rsid w:val="00B4218E"/>
    <w:rsid w:val="00B43740"/>
    <w:rsid w:val="00B43849"/>
    <w:rsid w:val="00B43B04"/>
    <w:rsid w:val="00B45026"/>
    <w:rsid w:val="00B45D6C"/>
    <w:rsid w:val="00B4636A"/>
    <w:rsid w:val="00B50BF4"/>
    <w:rsid w:val="00B50D18"/>
    <w:rsid w:val="00B5116B"/>
    <w:rsid w:val="00B5267B"/>
    <w:rsid w:val="00B5330B"/>
    <w:rsid w:val="00B53B3B"/>
    <w:rsid w:val="00B53D2C"/>
    <w:rsid w:val="00B555FA"/>
    <w:rsid w:val="00B562EF"/>
    <w:rsid w:val="00B57912"/>
    <w:rsid w:val="00B57A19"/>
    <w:rsid w:val="00B6004B"/>
    <w:rsid w:val="00B62217"/>
    <w:rsid w:val="00B62268"/>
    <w:rsid w:val="00B6261C"/>
    <w:rsid w:val="00B640BA"/>
    <w:rsid w:val="00B64FC4"/>
    <w:rsid w:val="00B664E2"/>
    <w:rsid w:val="00B6735C"/>
    <w:rsid w:val="00B7098C"/>
    <w:rsid w:val="00B70A20"/>
    <w:rsid w:val="00B73718"/>
    <w:rsid w:val="00B73DFC"/>
    <w:rsid w:val="00B750BB"/>
    <w:rsid w:val="00B76018"/>
    <w:rsid w:val="00B761CB"/>
    <w:rsid w:val="00B763BA"/>
    <w:rsid w:val="00B76A77"/>
    <w:rsid w:val="00B76D8F"/>
    <w:rsid w:val="00B76E02"/>
    <w:rsid w:val="00B808C2"/>
    <w:rsid w:val="00B81091"/>
    <w:rsid w:val="00B8155F"/>
    <w:rsid w:val="00B82A14"/>
    <w:rsid w:val="00B835A1"/>
    <w:rsid w:val="00B8405B"/>
    <w:rsid w:val="00B843D6"/>
    <w:rsid w:val="00B85B88"/>
    <w:rsid w:val="00B861AC"/>
    <w:rsid w:val="00B876F5"/>
    <w:rsid w:val="00B879C7"/>
    <w:rsid w:val="00B913B3"/>
    <w:rsid w:val="00B915AC"/>
    <w:rsid w:val="00B91A0E"/>
    <w:rsid w:val="00B921FC"/>
    <w:rsid w:val="00B93033"/>
    <w:rsid w:val="00B9345E"/>
    <w:rsid w:val="00B942EC"/>
    <w:rsid w:val="00B94A3D"/>
    <w:rsid w:val="00B95392"/>
    <w:rsid w:val="00B95752"/>
    <w:rsid w:val="00B968C1"/>
    <w:rsid w:val="00B97018"/>
    <w:rsid w:val="00BA04DE"/>
    <w:rsid w:val="00BA08DD"/>
    <w:rsid w:val="00BA09B9"/>
    <w:rsid w:val="00BA132E"/>
    <w:rsid w:val="00BA23D7"/>
    <w:rsid w:val="00BA2681"/>
    <w:rsid w:val="00BA2E51"/>
    <w:rsid w:val="00BA3AF6"/>
    <w:rsid w:val="00BA3DB5"/>
    <w:rsid w:val="00BA459B"/>
    <w:rsid w:val="00BA5763"/>
    <w:rsid w:val="00BA5B84"/>
    <w:rsid w:val="00BA61D1"/>
    <w:rsid w:val="00BA65DC"/>
    <w:rsid w:val="00BA6823"/>
    <w:rsid w:val="00BA68F4"/>
    <w:rsid w:val="00BA6FFA"/>
    <w:rsid w:val="00BA75C0"/>
    <w:rsid w:val="00BA7DD0"/>
    <w:rsid w:val="00BB06D8"/>
    <w:rsid w:val="00BB0B4D"/>
    <w:rsid w:val="00BB187A"/>
    <w:rsid w:val="00BB3A21"/>
    <w:rsid w:val="00BB4C5B"/>
    <w:rsid w:val="00BB607B"/>
    <w:rsid w:val="00BB6DEF"/>
    <w:rsid w:val="00BC0C01"/>
    <w:rsid w:val="00BC0F4E"/>
    <w:rsid w:val="00BC16A9"/>
    <w:rsid w:val="00BC1E53"/>
    <w:rsid w:val="00BC40A3"/>
    <w:rsid w:val="00BC47DC"/>
    <w:rsid w:val="00BC5E06"/>
    <w:rsid w:val="00BC61A3"/>
    <w:rsid w:val="00BC688A"/>
    <w:rsid w:val="00BD1D50"/>
    <w:rsid w:val="00BD24CF"/>
    <w:rsid w:val="00BD32B1"/>
    <w:rsid w:val="00BD3BF4"/>
    <w:rsid w:val="00BD3FCC"/>
    <w:rsid w:val="00BD47FF"/>
    <w:rsid w:val="00BD64FE"/>
    <w:rsid w:val="00BD725B"/>
    <w:rsid w:val="00BD78E3"/>
    <w:rsid w:val="00BE1206"/>
    <w:rsid w:val="00BE2105"/>
    <w:rsid w:val="00BE280C"/>
    <w:rsid w:val="00BE2E73"/>
    <w:rsid w:val="00BE2EED"/>
    <w:rsid w:val="00BE3718"/>
    <w:rsid w:val="00BE4ECA"/>
    <w:rsid w:val="00BE4F0E"/>
    <w:rsid w:val="00BE7DDF"/>
    <w:rsid w:val="00BF00D1"/>
    <w:rsid w:val="00BF00F3"/>
    <w:rsid w:val="00BF0130"/>
    <w:rsid w:val="00BF1792"/>
    <w:rsid w:val="00BF17BD"/>
    <w:rsid w:val="00BF265E"/>
    <w:rsid w:val="00BF2944"/>
    <w:rsid w:val="00BF3390"/>
    <w:rsid w:val="00BF44FC"/>
    <w:rsid w:val="00BF4CA6"/>
    <w:rsid w:val="00BF5199"/>
    <w:rsid w:val="00BF5A2B"/>
    <w:rsid w:val="00BF5BF6"/>
    <w:rsid w:val="00BF7A11"/>
    <w:rsid w:val="00C0044F"/>
    <w:rsid w:val="00C00C56"/>
    <w:rsid w:val="00C0190E"/>
    <w:rsid w:val="00C02A4E"/>
    <w:rsid w:val="00C0300F"/>
    <w:rsid w:val="00C03252"/>
    <w:rsid w:val="00C03FD5"/>
    <w:rsid w:val="00C04845"/>
    <w:rsid w:val="00C049B3"/>
    <w:rsid w:val="00C05D87"/>
    <w:rsid w:val="00C100DE"/>
    <w:rsid w:val="00C10A9C"/>
    <w:rsid w:val="00C10CC3"/>
    <w:rsid w:val="00C10EB4"/>
    <w:rsid w:val="00C10F78"/>
    <w:rsid w:val="00C11C9B"/>
    <w:rsid w:val="00C11E28"/>
    <w:rsid w:val="00C11F51"/>
    <w:rsid w:val="00C12F5F"/>
    <w:rsid w:val="00C13ECC"/>
    <w:rsid w:val="00C14740"/>
    <w:rsid w:val="00C169DE"/>
    <w:rsid w:val="00C16C88"/>
    <w:rsid w:val="00C21B01"/>
    <w:rsid w:val="00C21EA8"/>
    <w:rsid w:val="00C222C1"/>
    <w:rsid w:val="00C22C0B"/>
    <w:rsid w:val="00C24C0E"/>
    <w:rsid w:val="00C24D58"/>
    <w:rsid w:val="00C24D6C"/>
    <w:rsid w:val="00C24DCA"/>
    <w:rsid w:val="00C25A9B"/>
    <w:rsid w:val="00C26580"/>
    <w:rsid w:val="00C27E57"/>
    <w:rsid w:val="00C311BA"/>
    <w:rsid w:val="00C311D1"/>
    <w:rsid w:val="00C3192D"/>
    <w:rsid w:val="00C325C8"/>
    <w:rsid w:val="00C32940"/>
    <w:rsid w:val="00C32AD2"/>
    <w:rsid w:val="00C33FB4"/>
    <w:rsid w:val="00C34247"/>
    <w:rsid w:val="00C34445"/>
    <w:rsid w:val="00C34835"/>
    <w:rsid w:val="00C359B2"/>
    <w:rsid w:val="00C363FC"/>
    <w:rsid w:val="00C3656F"/>
    <w:rsid w:val="00C366F1"/>
    <w:rsid w:val="00C36958"/>
    <w:rsid w:val="00C36A84"/>
    <w:rsid w:val="00C376EA"/>
    <w:rsid w:val="00C37CE2"/>
    <w:rsid w:val="00C401AD"/>
    <w:rsid w:val="00C40C1B"/>
    <w:rsid w:val="00C41502"/>
    <w:rsid w:val="00C41652"/>
    <w:rsid w:val="00C4205C"/>
    <w:rsid w:val="00C420FC"/>
    <w:rsid w:val="00C423D4"/>
    <w:rsid w:val="00C4288F"/>
    <w:rsid w:val="00C42BD8"/>
    <w:rsid w:val="00C43143"/>
    <w:rsid w:val="00C435B0"/>
    <w:rsid w:val="00C4364C"/>
    <w:rsid w:val="00C43EA8"/>
    <w:rsid w:val="00C451CF"/>
    <w:rsid w:val="00C45FF9"/>
    <w:rsid w:val="00C46660"/>
    <w:rsid w:val="00C469C3"/>
    <w:rsid w:val="00C46C3D"/>
    <w:rsid w:val="00C47CF1"/>
    <w:rsid w:val="00C47F2E"/>
    <w:rsid w:val="00C50174"/>
    <w:rsid w:val="00C5086F"/>
    <w:rsid w:val="00C52B3A"/>
    <w:rsid w:val="00C53135"/>
    <w:rsid w:val="00C53AD3"/>
    <w:rsid w:val="00C5622D"/>
    <w:rsid w:val="00C57313"/>
    <w:rsid w:val="00C5796E"/>
    <w:rsid w:val="00C6055D"/>
    <w:rsid w:val="00C61FAE"/>
    <w:rsid w:val="00C6369E"/>
    <w:rsid w:val="00C63C22"/>
    <w:rsid w:val="00C63F3E"/>
    <w:rsid w:val="00C6433E"/>
    <w:rsid w:val="00C64EC7"/>
    <w:rsid w:val="00C66B37"/>
    <w:rsid w:val="00C71051"/>
    <w:rsid w:val="00C7317B"/>
    <w:rsid w:val="00C7524D"/>
    <w:rsid w:val="00C76172"/>
    <w:rsid w:val="00C762EA"/>
    <w:rsid w:val="00C768D1"/>
    <w:rsid w:val="00C7723A"/>
    <w:rsid w:val="00C80881"/>
    <w:rsid w:val="00C814E9"/>
    <w:rsid w:val="00C81E62"/>
    <w:rsid w:val="00C81E69"/>
    <w:rsid w:val="00C81EEA"/>
    <w:rsid w:val="00C81FF0"/>
    <w:rsid w:val="00C828D4"/>
    <w:rsid w:val="00C83312"/>
    <w:rsid w:val="00C84246"/>
    <w:rsid w:val="00C8447C"/>
    <w:rsid w:val="00C86621"/>
    <w:rsid w:val="00C906E7"/>
    <w:rsid w:val="00C9188D"/>
    <w:rsid w:val="00C91B9E"/>
    <w:rsid w:val="00C924E6"/>
    <w:rsid w:val="00C92878"/>
    <w:rsid w:val="00C92B7F"/>
    <w:rsid w:val="00C9437E"/>
    <w:rsid w:val="00C94895"/>
    <w:rsid w:val="00C95105"/>
    <w:rsid w:val="00C95C97"/>
    <w:rsid w:val="00C96392"/>
    <w:rsid w:val="00C979E1"/>
    <w:rsid w:val="00CA025F"/>
    <w:rsid w:val="00CA02C9"/>
    <w:rsid w:val="00CA257C"/>
    <w:rsid w:val="00CA3A85"/>
    <w:rsid w:val="00CA450A"/>
    <w:rsid w:val="00CA4E59"/>
    <w:rsid w:val="00CA50B4"/>
    <w:rsid w:val="00CA57D3"/>
    <w:rsid w:val="00CA5DF0"/>
    <w:rsid w:val="00CA6C7C"/>
    <w:rsid w:val="00CA70D1"/>
    <w:rsid w:val="00CA7843"/>
    <w:rsid w:val="00CA7DAA"/>
    <w:rsid w:val="00CB0508"/>
    <w:rsid w:val="00CB0805"/>
    <w:rsid w:val="00CB0AF6"/>
    <w:rsid w:val="00CB0E30"/>
    <w:rsid w:val="00CB1B68"/>
    <w:rsid w:val="00CB2453"/>
    <w:rsid w:val="00CB4A19"/>
    <w:rsid w:val="00CB54BA"/>
    <w:rsid w:val="00CB560C"/>
    <w:rsid w:val="00CB60D8"/>
    <w:rsid w:val="00CB715A"/>
    <w:rsid w:val="00CB7197"/>
    <w:rsid w:val="00CB7452"/>
    <w:rsid w:val="00CC08A5"/>
    <w:rsid w:val="00CC11BE"/>
    <w:rsid w:val="00CC1436"/>
    <w:rsid w:val="00CC1D80"/>
    <w:rsid w:val="00CC3319"/>
    <w:rsid w:val="00CC3CBC"/>
    <w:rsid w:val="00CC3F23"/>
    <w:rsid w:val="00CC4969"/>
    <w:rsid w:val="00CC4EE6"/>
    <w:rsid w:val="00CC6907"/>
    <w:rsid w:val="00CD0E0C"/>
    <w:rsid w:val="00CD0FAD"/>
    <w:rsid w:val="00CD1262"/>
    <w:rsid w:val="00CD12BE"/>
    <w:rsid w:val="00CD1EBD"/>
    <w:rsid w:val="00CD21E0"/>
    <w:rsid w:val="00CD340D"/>
    <w:rsid w:val="00CD3969"/>
    <w:rsid w:val="00CD3DDE"/>
    <w:rsid w:val="00CD4082"/>
    <w:rsid w:val="00CD497D"/>
    <w:rsid w:val="00CD5E75"/>
    <w:rsid w:val="00CD68B1"/>
    <w:rsid w:val="00CE01CF"/>
    <w:rsid w:val="00CE0CC9"/>
    <w:rsid w:val="00CE15B8"/>
    <w:rsid w:val="00CE221C"/>
    <w:rsid w:val="00CE23F4"/>
    <w:rsid w:val="00CE2440"/>
    <w:rsid w:val="00CE2591"/>
    <w:rsid w:val="00CE5ABB"/>
    <w:rsid w:val="00CE5D5A"/>
    <w:rsid w:val="00CE66A6"/>
    <w:rsid w:val="00CF0F20"/>
    <w:rsid w:val="00CF1F25"/>
    <w:rsid w:val="00CF31FC"/>
    <w:rsid w:val="00CF40A5"/>
    <w:rsid w:val="00CF48D3"/>
    <w:rsid w:val="00CF6D2A"/>
    <w:rsid w:val="00CF6EC5"/>
    <w:rsid w:val="00CF7469"/>
    <w:rsid w:val="00CF7F49"/>
    <w:rsid w:val="00D00FFE"/>
    <w:rsid w:val="00D02D43"/>
    <w:rsid w:val="00D02EB7"/>
    <w:rsid w:val="00D03173"/>
    <w:rsid w:val="00D03416"/>
    <w:rsid w:val="00D03854"/>
    <w:rsid w:val="00D05116"/>
    <w:rsid w:val="00D05ADA"/>
    <w:rsid w:val="00D0721A"/>
    <w:rsid w:val="00D10026"/>
    <w:rsid w:val="00D102CF"/>
    <w:rsid w:val="00D10351"/>
    <w:rsid w:val="00D10A20"/>
    <w:rsid w:val="00D10B5C"/>
    <w:rsid w:val="00D10E4A"/>
    <w:rsid w:val="00D11BB7"/>
    <w:rsid w:val="00D1388A"/>
    <w:rsid w:val="00D13E4A"/>
    <w:rsid w:val="00D13FEB"/>
    <w:rsid w:val="00D14176"/>
    <w:rsid w:val="00D14A7D"/>
    <w:rsid w:val="00D14B6F"/>
    <w:rsid w:val="00D14B83"/>
    <w:rsid w:val="00D15B65"/>
    <w:rsid w:val="00D1632A"/>
    <w:rsid w:val="00D17DB6"/>
    <w:rsid w:val="00D17EA3"/>
    <w:rsid w:val="00D20195"/>
    <w:rsid w:val="00D2054F"/>
    <w:rsid w:val="00D21A6B"/>
    <w:rsid w:val="00D21DE9"/>
    <w:rsid w:val="00D249D6"/>
    <w:rsid w:val="00D25058"/>
    <w:rsid w:val="00D2547C"/>
    <w:rsid w:val="00D25E74"/>
    <w:rsid w:val="00D26251"/>
    <w:rsid w:val="00D264F7"/>
    <w:rsid w:val="00D267D8"/>
    <w:rsid w:val="00D27607"/>
    <w:rsid w:val="00D305E4"/>
    <w:rsid w:val="00D3143C"/>
    <w:rsid w:val="00D317E0"/>
    <w:rsid w:val="00D3284C"/>
    <w:rsid w:val="00D34193"/>
    <w:rsid w:val="00D3553C"/>
    <w:rsid w:val="00D36A5C"/>
    <w:rsid w:val="00D370DD"/>
    <w:rsid w:val="00D4152B"/>
    <w:rsid w:val="00D432B4"/>
    <w:rsid w:val="00D4633F"/>
    <w:rsid w:val="00D46539"/>
    <w:rsid w:val="00D46840"/>
    <w:rsid w:val="00D50646"/>
    <w:rsid w:val="00D50BB4"/>
    <w:rsid w:val="00D512F4"/>
    <w:rsid w:val="00D51BF4"/>
    <w:rsid w:val="00D51FDD"/>
    <w:rsid w:val="00D52DA7"/>
    <w:rsid w:val="00D539CE"/>
    <w:rsid w:val="00D544BF"/>
    <w:rsid w:val="00D548CF"/>
    <w:rsid w:val="00D550E2"/>
    <w:rsid w:val="00D558FC"/>
    <w:rsid w:val="00D55934"/>
    <w:rsid w:val="00D60BC4"/>
    <w:rsid w:val="00D61BFB"/>
    <w:rsid w:val="00D62D7F"/>
    <w:rsid w:val="00D6374B"/>
    <w:rsid w:val="00D637B8"/>
    <w:rsid w:val="00D63C75"/>
    <w:rsid w:val="00D63D4E"/>
    <w:rsid w:val="00D6479D"/>
    <w:rsid w:val="00D64B01"/>
    <w:rsid w:val="00D65006"/>
    <w:rsid w:val="00D656CF"/>
    <w:rsid w:val="00D65D64"/>
    <w:rsid w:val="00D66A0B"/>
    <w:rsid w:val="00D712CC"/>
    <w:rsid w:val="00D726BD"/>
    <w:rsid w:val="00D72C4F"/>
    <w:rsid w:val="00D733E9"/>
    <w:rsid w:val="00D73725"/>
    <w:rsid w:val="00D73B2A"/>
    <w:rsid w:val="00D73E54"/>
    <w:rsid w:val="00D75012"/>
    <w:rsid w:val="00D757A6"/>
    <w:rsid w:val="00D762D1"/>
    <w:rsid w:val="00D77D68"/>
    <w:rsid w:val="00D80A86"/>
    <w:rsid w:val="00D8106A"/>
    <w:rsid w:val="00D8372B"/>
    <w:rsid w:val="00D83D00"/>
    <w:rsid w:val="00D84870"/>
    <w:rsid w:val="00D851DB"/>
    <w:rsid w:val="00D855BA"/>
    <w:rsid w:val="00D85714"/>
    <w:rsid w:val="00D85C5A"/>
    <w:rsid w:val="00D87572"/>
    <w:rsid w:val="00D900A9"/>
    <w:rsid w:val="00D90137"/>
    <w:rsid w:val="00D9024F"/>
    <w:rsid w:val="00D90B47"/>
    <w:rsid w:val="00D924C0"/>
    <w:rsid w:val="00D92B5B"/>
    <w:rsid w:val="00D94062"/>
    <w:rsid w:val="00D9621E"/>
    <w:rsid w:val="00D96D22"/>
    <w:rsid w:val="00D96FB3"/>
    <w:rsid w:val="00D96FC7"/>
    <w:rsid w:val="00D97A50"/>
    <w:rsid w:val="00D97AC7"/>
    <w:rsid w:val="00DA08D7"/>
    <w:rsid w:val="00DA0CBA"/>
    <w:rsid w:val="00DA0E0A"/>
    <w:rsid w:val="00DA2A9C"/>
    <w:rsid w:val="00DA2E93"/>
    <w:rsid w:val="00DA34DF"/>
    <w:rsid w:val="00DA3604"/>
    <w:rsid w:val="00DA3A54"/>
    <w:rsid w:val="00DA48DA"/>
    <w:rsid w:val="00DA5C0D"/>
    <w:rsid w:val="00DA6BF0"/>
    <w:rsid w:val="00DA7120"/>
    <w:rsid w:val="00DB02E8"/>
    <w:rsid w:val="00DB0BDB"/>
    <w:rsid w:val="00DB0FC0"/>
    <w:rsid w:val="00DB186A"/>
    <w:rsid w:val="00DB260C"/>
    <w:rsid w:val="00DB2641"/>
    <w:rsid w:val="00DB2A63"/>
    <w:rsid w:val="00DB34A1"/>
    <w:rsid w:val="00DB4098"/>
    <w:rsid w:val="00DB440A"/>
    <w:rsid w:val="00DB574D"/>
    <w:rsid w:val="00DB5A5F"/>
    <w:rsid w:val="00DB5C0D"/>
    <w:rsid w:val="00DB5CA1"/>
    <w:rsid w:val="00DC0073"/>
    <w:rsid w:val="00DC1F6C"/>
    <w:rsid w:val="00DC225B"/>
    <w:rsid w:val="00DC392B"/>
    <w:rsid w:val="00DC394E"/>
    <w:rsid w:val="00DC4B06"/>
    <w:rsid w:val="00DC590B"/>
    <w:rsid w:val="00DC7663"/>
    <w:rsid w:val="00DC7F3D"/>
    <w:rsid w:val="00DD074A"/>
    <w:rsid w:val="00DD1C55"/>
    <w:rsid w:val="00DD4515"/>
    <w:rsid w:val="00DD5923"/>
    <w:rsid w:val="00DD6DA6"/>
    <w:rsid w:val="00DD75C8"/>
    <w:rsid w:val="00DE07AC"/>
    <w:rsid w:val="00DE165F"/>
    <w:rsid w:val="00DE18F1"/>
    <w:rsid w:val="00DE23C5"/>
    <w:rsid w:val="00DE4558"/>
    <w:rsid w:val="00DE597F"/>
    <w:rsid w:val="00DE7051"/>
    <w:rsid w:val="00DE720C"/>
    <w:rsid w:val="00DE724F"/>
    <w:rsid w:val="00DE7BAB"/>
    <w:rsid w:val="00DF0FE8"/>
    <w:rsid w:val="00DF2585"/>
    <w:rsid w:val="00DF2D5C"/>
    <w:rsid w:val="00DF4745"/>
    <w:rsid w:val="00DF5805"/>
    <w:rsid w:val="00DF5A64"/>
    <w:rsid w:val="00DF7CB2"/>
    <w:rsid w:val="00E000DD"/>
    <w:rsid w:val="00E002DD"/>
    <w:rsid w:val="00E00DD8"/>
    <w:rsid w:val="00E029EB"/>
    <w:rsid w:val="00E03E66"/>
    <w:rsid w:val="00E0414E"/>
    <w:rsid w:val="00E046A5"/>
    <w:rsid w:val="00E05367"/>
    <w:rsid w:val="00E05961"/>
    <w:rsid w:val="00E05D03"/>
    <w:rsid w:val="00E05EA0"/>
    <w:rsid w:val="00E06B8F"/>
    <w:rsid w:val="00E06C2E"/>
    <w:rsid w:val="00E06CA0"/>
    <w:rsid w:val="00E075F5"/>
    <w:rsid w:val="00E107C6"/>
    <w:rsid w:val="00E10F09"/>
    <w:rsid w:val="00E11FC3"/>
    <w:rsid w:val="00E1216B"/>
    <w:rsid w:val="00E12962"/>
    <w:rsid w:val="00E131EB"/>
    <w:rsid w:val="00E135EF"/>
    <w:rsid w:val="00E13DA8"/>
    <w:rsid w:val="00E14BE6"/>
    <w:rsid w:val="00E15E77"/>
    <w:rsid w:val="00E16F9E"/>
    <w:rsid w:val="00E208FB"/>
    <w:rsid w:val="00E21FDC"/>
    <w:rsid w:val="00E2537A"/>
    <w:rsid w:val="00E26726"/>
    <w:rsid w:val="00E26DFF"/>
    <w:rsid w:val="00E27331"/>
    <w:rsid w:val="00E27A14"/>
    <w:rsid w:val="00E27CC5"/>
    <w:rsid w:val="00E3027C"/>
    <w:rsid w:val="00E304F2"/>
    <w:rsid w:val="00E30E22"/>
    <w:rsid w:val="00E3101B"/>
    <w:rsid w:val="00E3188F"/>
    <w:rsid w:val="00E31A34"/>
    <w:rsid w:val="00E32C1E"/>
    <w:rsid w:val="00E32FED"/>
    <w:rsid w:val="00E336AF"/>
    <w:rsid w:val="00E33A1C"/>
    <w:rsid w:val="00E33E6C"/>
    <w:rsid w:val="00E33EEF"/>
    <w:rsid w:val="00E34881"/>
    <w:rsid w:val="00E34AA7"/>
    <w:rsid w:val="00E34BAF"/>
    <w:rsid w:val="00E353D9"/>
    <w:rsid w:val="00E35BE6"/>
    <w:rsid w:val="00E36784"/>
    <w:rsid w:val="00E36CD5"/>
    <w:rsid w:val="00E40E94"/>
    <w:rsid w:val="00E42A17"/>
    <w:rsid w:val="00E4348D"/>
    <w:rsid w:val="00E4426C"/>
    <w:rsid w:val="00E44676"/>
    <w:rsid w:val="00E44FDD"/>
    <w:rsid w:val="00E45606"/>
    <w:rsid w:val="00E45D66"/>
    <w:rsid w:val="00E45D6D"/>
    <w:rsid w:val="00E50AEF"/>
    <w:rsid w:val="00E50C9B"/>
    <w:rsid w:val="00E52A2F"/>
    <w:rsid w:val="00E5356B"/>
    <w:rsid w:val="00E5489B"/>
    <w:rsid w:val="00E54A01"/>
    <w:rsid w:val="00E55DFC"/>
    <w:rsid w:val="00E56220"/>
    <w:rsid w:val="00E56448"/>
    <w:rsid w:val="00E56C38"/>
    <w:rsid w:val="00E573E4"/>
    <w:rsid w:val="00E57658"/>
    <w:rsid w:val="00E60A2F"/>
    <w:rsid w:val="00E60AAA"/>
    <w:rsid w:val="00E617FA"/>
    <w:rsid w:val="00E61806"/>
    <w:rsid w:val="00E61CCF"/>
    <w:rsid w:val="00E620C5"/>
    <w:rsid w:val="00E62C19"/>
    <w:rsid w:val="00E6301A"/>
    <w:rsid w:val="00E6346B"/>
    <w:rsid w:val="00E63C1D"/>
    <w:rsid w:val="00E64D9E"/>
    <w:rsid w:val="00E65772"/>
    <w:rsid w:val="00E6580D"/>
    <w:rsid w:val="00E66D5C"/>
    <w:rsid w:val="00E716BB"/>
    <w:rsid w:val="00E71C7B"/>
    <w:rsid w:val="00E74E4B"/>
    <w:rsid w:val="00E75422"/>
    <w:rsid w:val="00E75586"/>
    <w:rsid w:val="00E76AA0"/>
    <w:rsid w:val="00E779F1"/>
    <w:rsid w:val="00E77E26"/>
    <w:rsid w:val="00E77FFC"/>
    <w:rsid w:val="00E80D3F"/>
    <w:rsid w:val="00E83ABB"/>
    <w:rsid w:val="00E83D60"/>
    <w:rsid w:val="00E8468D"/>
    <w:rsid w:val="00E84933"/>
    <w:rsid w:val="00E8668D"/>
    <w:rsid w:val="00E86967"/>
    <w:rsid w:val="00E8700E"/>
    <w:rsid w:val="00E87210"/>
    <w:rsid w:val="00E91317"/>
    <w:rsid w:val="00E92F93"/>
    <w:rsid w:val="00E93A59"/>
    <w:rsid w:val="00E946C7"/>
    <w:rsid w:val="00E94D36"/>
    <w:rsid w:val="00E95D61"/>
    <w:rsid w:val="00E96C68"/>
    <w:rsid w:val="00E97790"/>
    <w:rsid w:val="00E97AC3"/>
    <w:rsid w:val="00EA0272"/>
    <w:rsid w:val="00EA06CB"/>
    <w:rsid w:val="00EA1067"/>
    <w:rsid w:val="00EA18DA"/>
    <w:rsid w:val="00EA26BD"/>
    <w:rsid w:val="00EA3116"/>
    <w:rsid w:val="00EA3537"/>
    <w:rsid w:val="00EA3E99"/>
    <w:rsid w:val="00EA4760"/>
    <w:rsid w:val="00EA5ACF"/>
    <w:rsid w:val="00EA71E5"/>
    <w:rsid w:val="00EB0D00"/>
    <w:rsid w:val="00EB182B"/>
    <w:rsid w:val="00EB29D6"/>
    <w:rsid w:val="00EB2C2B"/>
    <w:rsid w:val="00EB33D0"/>
    <w:rsid w:val="00EB3CF0"/>
    <w:rsid w:val="00EB4C65"/>
    <w:rsid w:val="00EB5652"/>
    <w:rsid w:val="00EB6673"/>
    <w:rsid w:val="00EB6BF3"/>
    <w:rsid w:val="00EC06BE"/>
    <w:rsid w:val="00EC08DE"/>
    <w:rsid w:val="00EC0BA1"/>
    <w:rsid w:val="00EC1660"/>
    <w:rsid w:val="00EC17E6"/>
    <w:rsid w:val="00EC279A"/>
    <w:rsid w:val="00EC2816"/>
    <w:rsid w:val="00EC489C"/>
    <w:rsid w:val="00EC4D0E"/>
    <w:rsid w:val="00EC50B2"/>
    <w:rsid w:val="00EC6C39"/>
    <w:rsid w:val="00EC7DE8"/>
    <w:rsid w:val="00ED059D"/>
    <w:rsid w:val="00ED1D2F"/>
    <w:rsid w:val="00ED2031"/>
    <w:rsid w:val="00ED26D3"/>
    <w:rsid w:val="00ED3665"/>
    <w:rsid w:val="00ED397A"/>
    <w:rsid w:val="00ED597D"/>
    <w:rsid w:val="00ED59D7"/>
    <w:rsid w:val="00ED5B04"/>
    <w:rsid w:val="00ED682B"/>
    <w:rsid w:val="00ED7F72"/>
    <w:rsid w:val="00EE09C3"/>
    <w:rsid w:val="00EE1AC0"/>
    <w:rsid w:val="00EE226B"/>
    <w:rsid w:val="00EE341F"/>
    <w:rsid w:val="00EE409D"/>
    <w:rsid w:val="00EE420F"/>
    <w:rsid w:val="00EE5542"/>
    <w:rsid w:val="00EE62AE"/>
    <w:rsid w:val="00EE6E10"/>
    <w:rsid w:val="00EE7AC2"/>
    <w:rsid w:val="00EF1238"/>
    <w:rsid w:val="00EF2132"/>
    <w:rsid w:val="00EF25B7"/>
    <w:rsid w:val="00EF48CB"/>
    <w:rsid w:val="00EF4A79"/>
    <w:rsid w:val="00EF569F"/>
    <w:rsid w:val="00F013CB"/>
    <w:rsid w:val="00F0155C"/>
    <w:rsid w:val="00F01B34"/>
    <w:rsid w:val="00F036BA"/>
    <w:rsid w:val="00F03A18"/>
    <w:rsid w:val="00F0576C"/>
    <w:rsid w:val="00F05A99"/>
    <w:rsid w:val="00F0601D"/>
    <w:rsid w:val="00F07583"/>
    <w:rsid w:val="00F07C24"/>
    <w:rsid w:val="00F100A0"/>
    <w:rsid w:val="00F105A4"/>
    <w:rsid w:val="00F10D0D"/>
    <w:rsid w:val="00F10D4B"/>
    <w:rsid w:val="00F11A9A"/>
    <w:rsid w:val="00F135B0"/>
    <w:rsid w:val="00F144FE"/>
    <w:rsid w:val="00F15AAA"/>
    <w:rsid w:val="00F16067"/>
    <w:rsid w:val="00F16FB5"/>
    <w:rsid w:val="00F1716A"/>
    <w:rsid w:val="00F177DA"/>
    <w:rsid w:val="00F2006B"/>
    <w:rsid w:val="00F201B6"/>
    <w:rsid w:val="00F20201"/>
    <w:rsid w:val="00F20228"/>
    <w:rsid w:val="00F2051C"/>
    <w:rsid w:val="00F2134B"/>
    <w:rsid w:val="00F21631"/>
    <w:rsid w:val="00F217F0"/>
    <w:rsid w:val="00F2351C"/>
    <w:rsid w:val="00F2358E"/>
    <w:rsid w:val="00F246D8"/>
    <w:rsid w:val="00F24B7B"/>
    <w:rsid w:val="00F25467"/>
    <w:rsid w:val="00F25792"/>
    <w:rsid w:val="00F25A23"/>
    <w:rsid w:val="00F25D06"/>
    <w:rsid w:val="00F26110"/>
    <w:rsid w:val="00F263A2"/>
    <w:rsid w:val="00F26C56"/>
    <w:rsid w:val="00F2750C"/>
    <w:rsid w:val="00F3126E"/>
    <w:rsid w:val="00F327CC"/>
    <w:rsid w:val="00F3610C"/>
    <w:rsid w:val="00F361E4"/>
    <w:rsid w:val="00F36AD5"/>
    <w:rsid w:val="00F36C22"/>
    <w:rsid w:val="00F37342"/>
    <w:rsid w:val="00F3739C"/>
    <w:rsid w:val="00F37E23"/>
    <w:rsid w:val="00F4099E"/>
    <w:rsid w:val="00F41895"/>
    <w:rsid w:val="00F41968"/>
    <w:rsid w:val="00F42498"/>
    <w:rsid w:val="00F435D6"/>
    <w:rsid w:val="00F43E7A"/>
    <w:rsid w:val="00F453D7"/>
    <w:rsid w:val="00F46990"/>
    <w:rsid w:val="00F46E62"/>
    <w:rsid w:val="00F4741E"/>
    <w:rsid w:val="00F47ED6"/>
    <w:rsid w:val="00F50CF8"/>
    <w:rsid w:val="00F547BB"/>
    <w:rsid w:val="00F54AA3"/>
    <w:rsid w:val="00F54DF5"/>
    <w:rsid w:val="00F55DF6"/>
    <w:rsid w:val="00F567B3"/>
    <w:rsid w:val="00F56DD9"/>
    <w:rsid w:val="00F56E72"/>
    <w:rsid w:val="00F609D8"/>
    <w:rsid w:val="00F61214"/>
    <w:rsid w:val="00F6332C"/>
    <w:rsid w:val="00F649C6"/>
    <w:rsid w:val="00F67CFB"/>
    <w:rsid w:val="00F709C5"/>
    <w:rsid w:val="00F72DD7"/>
    <w:rsid w:val="00F7408F"/>
    <w:rsid w:val="00F743E1"/>
    <w:rsid w:val="00F74865"/>
    <w:rsid w:val="00F75756"/>
    <w:rsid w:val="00F7665E"/>
    <w:rsid w:val="00F76FE6"/>
    <w:rsid w:val="00F77A4C"/>
    <w:rsid w:val="00F80D3F"/>
    <w:rsid w:val="00F80D43"/>
    <w:rsid w:val="00F81F3D"/>
    <w:rsid w:val="00F82B3B"/>
    <w:rsid w:val="00F83BE1"/>
    <w:rsid w:val="00F84DFE"/>
    <w:rsid w:val="00F85123"/>
    <w:rsid w:val="00F86381"/>
    <w:rsid w:val="00F866C7"/>
    <w:rsid w:val="00F8705F"/>
    <w:rsid w:val="00F874C1"/>
    <w:rsid w:val="00F87A24"/>
    <w:rsid w:val="00F90366"/>
    <w:rsid w:val="00F9036F"/>
    <w:rsid w:val="00F90E7D"/>
    <w:rsid w:val="00F912C7"/>
    <w:rsid w:val="00F91359"/>
    <w:rsid w:val="00F92100"/>
    <w:rsid w:val="00F924FD"/>
    <w:rsid w:val="00F92691"/>
    <w:rsid w:val="00F936AE"/>
    <w:rsid w:val="00F93C46"/>
    <w:rsid w:val="00F9456F"/>
    <w:rsid w:val="00F97047"/>
    <w:rsid w:val="00F973B1"/>
    <w:rsid w:val="00FA006C"/>
    <w:rsid w:val="00FA0B2C"/>
    <w:rsid w:val="00FA0E03"/>
    <w:rsid w:val="00FA1633"/>
    <w:rsid w:val="00FA1B67"/>
    <w:rsid w:val="00FA253E"/>
    <w:rsid w:val="00FA2FA3"/>
    <w:rsid w:val="00FA47EB"/>
    <w:rsid w:val="00FA4815"/>
    <w:rsid w:val="00FA4C6C"/>
    <w:rsid w:val="00FA5981"/>
    <w:rsid w:val="00FA6186"/>
    <w:rsid w:val="00FA6CBF"/>
    <w:rsid w:val="00FA723F"/>
    <w:rsid w:val="00FA7FA3"/>
    <w:rsid w:val="00FB1027"/>
    <w:rsid w:val="00FB1492"/>
    <w:rsid w:val="00FB152F"/>
    <w:rsid w:val="00FB2B9C"/>
    <w:rsid w:val="00FB2E74"/>
    <w:rsid w:val="00FB37D8"/>
    <w:rsid w:val="00FB4446"/>
    <w:rsid w:val="00FB48E8"/>
    <w:rsid w:val="00FB60F2"/>
    <w:rsid w:val="00FB6B68"/>
    <w:rsid w:val="00FB789E"/>
    <w:rsid w:val="00FC0D6B"/>
    <w:rsid w:val="00FC0E07"/>
    <w:rsid w:val="00FC0F2B"/>
    <w:rsid w:val="00FC21DB"/>
    <w:rsid w:val="00FC22CD"/>
    <w:rsid w:val="00FC2629"/>
    <w:rsid w:val="00FC2868"/>
    <w:rsid w:val="00FC3132"/>
    <w:rsid w:val="00FC32F0"/>
    <w:rsid w:val="00FC3358"/>
    <w:rsid w:val="00FC567F"/>
    <w:rsid w:val="00FC688C"/>
    <w:rsid w:val="00FC6A78"/>
    <w:rsid w:val="00FC78EB"/>
    <w:rsid w:val="00FD009A"/>
    <w:rsid w:val="00FD27C4"/>
    <w:rsid w:val="00FD4090"/>
    <w:rsid w:val="00FD4671"/>
    <w:rsid w:val="00FD4D9B"/>
    <w:rsid w:val="00FD5C98"/>
    <w:rsid w:val="00FD5F2E"/>
    <w:rsid w:val="00FD7698"/>
    <w:rsid w:val="00FD7AA3"/>
    <w:rsid w:val="00FD7DD8"/>
    <w:rsid w:val="00FE0335"/>
    <w:rsid w:val="00FE05CE"/>
    <w:rsid w:val="00FE0AA0"/>
    <w:rsid w:val="00FE17DC"/>
    <w:rsid w:val="00FE1DE1"/>
    <w:rsid w:val="00FE1FF7"/>
    <w:rsid w:val="00FE3238"/>
    <w:rsid w:val="00FE456A"/>
    <w:rsid w:val="00FE4723"/>
    <w:rsid w:val="00FE5450"/>
    <w:rsid w:val="00FE637D"/>
    <w:rsid w:val="00FE6957"/>
    <w:rsid w:val="00FE7A77"/>
    <w:rsid w:val="00FE7BEC"/>
    <w:rsid w:val="00FF0388"/>
    <w:rsid w:val="00FF0DFA"/>
    <w:rsid w:val="00FF0FBF"/>
    <w:rsid w:val="00FF10C5"/>
    <w:rsid w:val="00FF30E8"/>
    <w:rsid w:val="00FF3140"/>
    <w:rsid w:val="00FF3478"/>
    <w:rsid w:val="00FF3BDB"/>
    <w:rsid w:val="00FF5CCC"/>
    <w:rsid w:val="00FF5F1B"/>
    <w:rsid w:val="00FF649C"/>
    <w:rsid w:val="00FF6D16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EF"/>
  </w:style>
  <w:style w:type="paragraph" w:styleId="1">
    <w:name w:val="heading 1"/>
    <w:basedOn w:val="a"/>
    <w:next w:val="a"/>
    <w:link w:val="10"/>
    <w:uiPriority w:val="9"/>
    <w:qFormat/>
    <w:rsid w:val="003F14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14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D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30E2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512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5451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51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51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3AB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6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6CA0"/>
  </w:style>
  <w:style w:type="paragraph" w:styleId="a6">
    <w:name w:val="footer"/>
    <w:basedOn w:val="a"/>
    <w:link w:val="a7"/>
    <w:uiPriority w:val="99"/>
    <w:unhideWhenUsed/>
    <w:rsid w:val="00E06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CA0"/>
  </w:style>
  <w:style w:type="paragraph" w:styleId="a8">
    <w:name w:val="Balloon Text"/>
    <w:basedOn w:val="a"/>
    <w:link w:val="a9"/>
    <w:uiPriority w:val="99"/>
    <w:semiHidden/>
    <w:unhideWhenUsed/>
    <w:rsid w:val="0079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3CA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C71051"/>
  </w:style>
  <w:style w:type="paragraph" w:styleId="ab">
    <w:name w:val="Normal (Web)"/>
    <w:basedOn w:val="a"/>
    <w:uiPriority w:val="99"/>
    <w:unhideWhenUsed/>
    <w:rsid w:val="0016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82C9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F14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F1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B08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d">
    <w:name w:val="Table Grid"/>
    <w:basedOn w:val="a1"/>
    <w:uiPriority w:val="59"/>
    <w:rsid w:val="00855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E30E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321B34"/>
  </w:style>
  <w:style w:type="character" w:styleId="ae">
    <w:name w:val="Hyperlink"/>
    <w:basedOn w:val="a0"/>
    <w:uiPriority w:val="99"/>
    <w:semiHidden/>
    <w:unhideWhenUsed/>
    <w:rsid w:val="00EF25B7"/>
    <w:rPr>
      <w:color w:val="0000FF"/>
      <w:u w:val="single"/>
    </w:rPr>
  </w:style>
  <w:style w:type="character" w:customStyle="1" w:styleId="w">
    <w:name w:val="w"/>
    <w:basedOn w:val="a0"/>
    <w:rsid w:val="00580159"/>
  </w:style>
  <w:style w:type="character" w:styleId="af">
    <w:name w:val="Emphasis"/>
    <w:basedOn w:val="a0"/>
    <w:uiPriority w:val="20"/>
    <w:qFormat/>
    <w:rsid w:val="00580159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5451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451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451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451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f0">
    <w:name w:val="Body Text"/>
    <w:basedOn w:val="a"/>
    <w:link w:val="af1"/>
    <w:rsid w:val="0054512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54512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545128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4512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3">
    <w:name w:val="Body Text Indent 2"/>
    <w:basedOn w:val="a"/>
    <w:link w:val="24"/>
    <w:rsid w:val="00545128"/>
    <w:pPr>
      <w:widowControl w:val="0"/>
      <w:autoSpaceDE w:val="0"/>
      <w:autoSpaceDN w:val="0"/>
      <w:adjustRightInd w:val="0"/>
      <w:spacing w:after="0" w:line="240" w:lineRule="auto"/>
      <w:ind w:left="748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54512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1">
    <w:name w:val="Body Text Indent 3"/>
    <w:basedOn w:val="a"/>
    <w:link w:val="32"/>
    <w:rsid w:val="00545128"/>
    <w:pPr>
      <w:widowControl w:val="0"/>
      <w:autoSpaceDE w:val="0"/>
      <w:autoSpaceDN w:val="0"/>
      <w:adjustRightInd w:val="0"/>
      <w:spacing w:after="0" w:line="360" w:lineRule="auto"/>
      <w:ind w:left="709" w:hanging="709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4512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7D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um">
    <w:name w:val="num"/>
    <w:basedOn w:val="a0"/>
    <w:rsid w:val="00397D29"/>
  </w:style>
  <w:style w:type="character" w:customStyle="1" w:styleId="fasting-meals-weekday">
    <w:name w:val="fasting-meals-weekday"/>
    <w:basedOn w:val="a0"/>
    <w:rsid w:val="00397D29"/>
  </w:style>
  <w:style w:type="paragraph" w:customStyle="1" w:styleId="paragraphparagraph0hsuv">
    <w:name w:val="paragraph_paragraph__0hsuv"/>
    <w:basedOn w:val="a"/>
    <w:rsid w:val="00F63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t2visible">
    <w:name w:val="cut2__visible"/>
    <w:basedOn w:val="a0"/>
    <w:rsid w:val="00C906E7"/>
  </w:style>
  <w:style w:type="character" w:customStyle="1" w:styleId="cut2invisible">
    <w:name w:val="cut2__invisible"/>
    <w:basedOn w:val="a0"/>
    <w:rsid w:val="00C906E7"/>
  </w:style>
  <w:style w:type="character" w:customStyle="1" w:styleId="t286pc">
    <w:name w:val="t286pc"/>
    <w:basedOn w:val="a0"/>
    <w:rsid w:val="00E57658"/>
  </w:style>
  <w:style w:type="character" w:styleId="af2">
    <w:name w:val="FollowedHyperlink"/>
    <w:basedOn w:val="a0"/>
    <w:uiPriority w:val="99"/>
    <w:semiHidden/>
    <w:unhideWhenUsed/>
    <w:rsid w:val="000053E7"/>
    <w:rPr>
      <w:color w:val="800080" w:themeColor="followedHyperlink"/>
      <w:u w:val="single"/>
    </w:rPr>
  </w:style>
  <w:style w:type="character" w:customStyle="1" w:styleId="vkekvd">
    <w:name w:val="vkekvd"/>
    <w:basedOn w:val="a0"/>
    <w:rsid w:val="00684EFB"/>
  </w:style>
  <w:style w:type="character" w:customStyle="1" w:styleId="cite-bracket">
    <w:name w:val="cite-bracket"/>
    <w:basedOn w:val="a0"/>
    <w:rsid w:val="001C583D"/>
  </w:style>
  <w:style w:type="character" w:customStyle="1" w:styleId="hl-obj">
    <w:name w:val="hl-obj"/>
    <w:basedOn w:val="a0"/>
    <w:rsid w:val="00B0536E"/>
  </w:style>
  <w:style w:type="character" w:customStyle="1" w:styleId="k6pdkd">
    <w:name w:val="k6pdkd"/>
    <w:basedOn w:val="a0"/>
    <w:rsid w:val="00F246D8"/>
  </w:style>
  <w:style w:type="character" w:customStyle="1" w:styleId="text-cut2">
    <w:name w:val="text-cut2"/>
    <w:basedOn w:val="a0"/>
    <w:rsid w:val="00F05A99"/>
  </w:style>
  <w:style w:type="character" w:customStyle="1" w:styleId="aentry-posttitle-text">
    <w:name w:val="aentry-post__title-text"/>
    <w:basedOn w:val="a0"/>
    <w:rsid w:val="002D68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1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5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5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5113">
          <w:marLeft w:val="-1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8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4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6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6.wdp"/><Relationship Id="rId117" Type="http://schemas.openxmlformats.org/officeDocument/2006/relationships/hyperlink" Target="https://ru.ruwiki.ru/w/index.php?title=%D0%9D%D0%B0%D1%80%D1%82%D0%BE%D0%B2,_%D0%90%D0%BD%D0%B4%D1%80%D0%B5%D0%B9_%D0%9A%D0%BE%D0%BD%D1%81%D1%82%D0%B0%D0%BD%D1%82%D0%B8%D0%BD%D0%BE%D0%B2%D0%B8%D1%87" TargetMode="External"/><Relationship Id="rId21" Type="http://schemas.microsoft.com/office/2007/relationships/hdphoto" Target="media/hdphoto4.wdp"/><Relationship Id="rId42" Type="http://schemas.openxmlformats.org/officeDocument/2006/relationships/hyperlink" Target="https://ru.wikipedia.org/wiki/%D0%A0%D0%B0%D0%B4%D0%B8%D0%B0%D1%86%D0%B8%D0%BE%D0%BD%D0%BD%D1%8B%D0%B5_%D0%BF%D0%BE%D1%8F%D1%81%D0%B0" TargetMode="External"/><Relationship Id="rId47" Type="http://schemas.microsoft.com/office/2007/relationships/hdphoto" Target="media/hdphoto11.wdp"/><Relationship Id="rId63" Type="http://schemas.openxmlformats.org/officeDocument/2006/relationships/hyperlink" Target="http://panevin.ru/calendar/tags/aleksandr_i/" TargetMode="External"/><Relationship Id="rId68" Type="http://schemas.openxmlformats.org/officeDocument/2006/relationships/hyperlink" Target="https://ru.wikipedia.org/wiki/%D0%A5%D0%B8%D0%BC%D0%B8%D0%BA" TargetMode="External"/><Relationship Id="rId84" Type="http://schemas.openxmlformats.org/officeDocument/2006/relationships/image" Target="media/image28.jpeg"/><Relationship Id="rId89" Type="http://schemas.openxmlformats.org/officeDocument/2006/relationships/hyperlink" Target="http://panevin.ru/calendar/oktyabrskaya_revolyutsiya.html" TargetMode="External"/><Relationship Id="rId112" Type="http://schemas.openxmlformats.org/officeDocument/2006/relationships/image" Target="media/image35.jpeg"/><Relationship Id="rId16" Type="http://schemas.openxmlformats.org/officeDocument/2006/relationships/image" Target="media/image3.jpeg"/><Relationship Id="rId107" Type="http://schemas.microsoft.com/office/2007/relationships/hdphoto" Target="media/hdphoto25.wdp"/><Relationship Id="rId11" Type="http://schemas.openxmlformats.org/officeDocument/2006/relationships/hyperlink" Target="https://undocs.org/ru/A/RES/73/284" TargetMode="External"/><Relationship Id="rId32" Type="http://schemas.microsoft.com/office/2007/relationships/hdphoto" Target="media/hdphoto8.wdp"/><Relationship Id="rId37" Type="http://schemas.openxmlformats.org/officeDocument/2006/relationships/image" Target="media/image16.jpeg"/><Relationship Id="rId53" Type="http://schemas.microsoft.com/office/2007/relationships/hdphoto" Target="media/hdphoto14.wdp"/><Relationship Id="rId58" Type="http://schemas.openxmlformats.org/officeDocument/2006/relationships/image" Target="media/image23.jpeg"/><Relationship Id="rId74" Type="http://schemas.openxmlformats.org/officeDocument/2006/relationships/hyperlink" Target="https://ru.wikipedia.org/wiki/%D0%AD%D0%BB%D0%B5%D0%BA%D1%82%D1%80%D0%BE%D1%81%D0%B2%D0%B0%D1%80%D0%BA%D0%B0" TargetMode="External"/><Relationship Id="rId79" Type="http://schemas.openxmlformats.org/officeDocument/2006/relationships/hyperlink" Target="http://panevin.ru/calendar/otkriti_pervie_v_rossii_telefonnie.html" TargetMode="External"/><Relationship Id="rId102" Type="http://schemas.openxmlformats.org/officeDocument/2006/relationships/hyperlink" Target="http://panevin.ru/calendar/uchrezhdena_medal_za_oboronu_leningrada.html" TargetMode="External"/><Relationship Id="rId5" Type="http://schemas.openxmlformats.org/officeDocument/2006/relationships/settings" Target="settings.xml"/><Relationship Id="rId61" Type="http://schemas.microsoft.com/office/2007/relationships/hdphoto" Target="media/hdphoto17.wdp"/><Relationship Id="rId82" Type="http://schemas.openxmlformats.org/officeDocument/2006/relationships/hyperlink" Target="http://panevin.ru/calendar/vtoraya_v_istorii_rossii_partiya_zhivih_shahmat.html" TargetMode="External"/><Relationship Id="rId90" Type="http://schemas.openxmlformats.org/officeDocument/2006/relationships/hyperlink" Target="http://panevin.ru/calendar/osnovan_radieviy_institut.html" TargetMode="External"/><Relationship Id="rId95" Type="http://schemas.openxmlformats.org/officeDocument/2006/relationships/hyperlink" Target="http://panevin.ru/calendar/patentuetsya_pribor_dlya_zapisi_zvuka.html" TargetMode="External"/><Relationship Id="rId19" Type="http://schemas.microsoft.com/office/2007/relationships/hdphoto" Target="media/hdphoto3.wdp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image" Target="media/image9.jpeg"/><Relationship Id="rId30" Type="http://schemas.microsoft.com/office/2007/relationships/hdphoto" Target="media/hdphoto7.wdp"/><Relationship Id="rId35" Type="http://schemas.openxmlformats.org/officeDocument/2006/relationships/image" Target="media/image15.jpeg"/><Relationship Id="rId43" Type="http://schemas.openxmlformats.org/officeDocument/2006/relationships/hyperlink" Target="https://ru.wikipedia.org/wiki/%D0%A3%D0%BB%D1%8C%D1%82%D1%80%D0%B0%D1%84%D0%B8%D0%BE%D0%BB%D0%B5%D1%82%D0%BE%D0%B2%D0%BE%D0%B5_%D0%B8%D0%B7%D0%BB%D1%83%D1%87%D0%B5%D0%BD%D0%B8%D0%B5" TargetMode="External"/><Relationship Id="rId48" Type="http://schemas.openxmlformats.org/officeDocument/2006/relationships/image" Target="media/image19.jpeg"/><Relationship Id="rId56" Type="http://schemas.openxmlformats.org/officeDocument/2006/relationships/hyperlink" Target="https://www.google.com/search?q=%D0%98%D0%BD%D1%81%D1%82%D0%B8%D1%82%D1%83%D1%82+%D1%8F%D0%B4%D0%B5%D1%80%D0%BD%D0%BE%D0%B9+%D1%84%D0%B8%D0%B7%D0%B8%D0%BA%D0%B8+%D0%B8%D0%BC.+%D0%93.%D0%98.+%D0%91%D1%83%D0%B4%D0%BA%D0%B5%D1%80%D0%B0&amp;mstk=AUtExfCt_oryBiwWA4r8tU3UlJTilzXLfbgySEOKKibRQAbhnvYmgcxZ-piOhi3LP7QmFCLVv0QeLVT3_xEio2KQlUJTAZ7oO7PORcEsu8uIGxk0Syr-foB4RFNHWybvojhs0GjeUtk2hcjytMbozLKEvC_KdFptD-Lo6DRb7XwzmwkLB-U&amp;csui=3&amp;ved=2ahUKEwj7qJTagaaTAxV1CBAIHf8kBTEQgK4QegQIAxAB" TargetMode="External"/><Relationship Id="rId64" Type="http://schemas.openxmlformats.org/officeDocument/2006/relationships/hyperlink" Target="http://panevin.ru/calendar/tags/nikolay_i/" TargetMode="External"/><Relationship Id="rId69" Type="http://schemas.openxmlformats.org/officeDocument/2006/relationships/hyperlink" Target="https://ru.wikipedia.org/wiki/%D0%A4%D0%B8%D0%B7%D0%B8%D1%87%D0%B5%D1%81%D0%BA%D0%B0%D1%8F_%D1%85%D0%B8%D0%BC%D0%B8%D1%8F" TargetMode="External"/><Relationship Id="rId77" Type="http://schemas.openxmlformats.org/officeDocument/2006/relationships/image" Target="media/image26.jpeg"/><Relationship Id="rId100" Type="http://schemas.openxmlformats.org/officeDocument/2006/relationships/hyperlink" Target="http://panevin.ru/calendar/na_soyuzkino_zavershilis_ispitaniya.html" TargetMode="External"/><Relationship Id="rId105" Type="http://schemas.openxmlformats.org/officeDocument/2006/relationships/hyperlink" Target="http://panevin.ru/calendar/spushen_na_vodu_atomniy_ledokol_lenin.html" TargetMode="External"/><Relationship Id="rId113" Type="http://schemas.microsoft.com/office/2007/relationships/hdphoto" Target="media/hdphoto27.wdp"/><Relationship Id="rId118" Type="http://schemas.openxmlformats.org/officeDocument/2006/relationships/hyperlink" Target="https://ruvera.ru/articles/ak_nartov" TargetMode="External"/><Relationship Id="rId8" Type="http://schemas.openxmlformats.org/officeDocument/2006/relationships/endnotes" Target="endnotes.xml"/><Relationship Id="rId51" Type="http://schemas.microsoft.com/office/2007/relationships/hdphoto" Target="media/hdphoto13.wdp"/><Relationship Id="rId72" Type="http://schemas.openxmlformats.org/officeDocument/2006/relationships/hyperlink" Target="https://ru.wikipedia.org/wiki/%D0%A2%D0%B0%D0%B9%D0%BD%D1%8B%D0%B9_%D1%81%D0%BE%D0%B2%D0%B5%D1%82%D0%BD%D0%B8%D0%BA" TargetMode="External"/><Relationship Id="rId80" Type="http://schemas.openxmlformats.org/officeDocument/2006/relationships/image" Target="media/image27.jpeg"/><Relationship Id="rId85" Type="http://schemas.microsoft.com/office/2007/relationships/hdphoto" Target="media/hdphoto20.wdp"/><Relationship Id="rId93" Type="http://schemas.openxmlformats.org/officeDocument/2006/relationships/hyperlink" Target="http://panevin.ru/calendar/nachato_proizvodstvo_miniatyurnih_lampochek.html" TargetMode="External"/><Relationship Id="rId98" Type="http://schemas.openxmlformats.org/officeDocument/2006/relationships/image" Target="media/image31.jpeg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undocs.org/ru/A/RES/72/239" TargetMode="External"/><Relationship Id="rId17" Type="http://schemas.microsoft.com/office/2007/relationships/hdphoto" Target="media/hdphoto2.wdp"/><Relationship Id="rId25" Type="http://schemas.openxmlformats.org/officeDocument/2006/relationships/image" Target="media/image8.jpeg"/><Relationship Id="rId33" Type="http://schemas.openxmlformats.org/officeDocument/2006/relationships/image" Target="media/image13.jpeg"/><Relationship Id="rId38" Type="http://schemas.microsoft.com/office/2007/relationships/hdphoto" Target="media/hdphoto10.wdp"/><Relationship Id="rId46" Type="http://schemas.openxmlformats.org/officeDocument/2006/relationships/image" Target="media/image18.jpeg"/><Relationship Id="rId59" Type="http://schemas.microsoft.com/office/2007/relationships/hdphoto" Target="media/hdphoto16.wdp"/><Relationship Id="rId67" Type="http://schemas.openxmlformats.org/officeDocument/2006/relationships/hyperlink" Target="http://panevin.ru/calendar/1819/" TargetMode="External"/><Relationship Id="rId103" Type="http://schemas.openxmlformats.org/officeDocument/2006/relationships/image" Target="media/image32.jpeg"/><Relationship Id="rId108" Type="http://schemas.openxmlformats.org/officeDocument/2006/relationships/hyperlink" Target="http://panevin.ru/calendar/perviy_traktor_kirovets_k700.html" TargetMode="External"/><Relationship Id="rId116" Type="http://schemas.microsoft.com/office/2007/relationships/hdphoto" Target="media/hdphoto28.wdp"/><Relationship Id="rId20" Type="http://schemas.openxmlformats.org/officeDocument/2006/relationships/image" Target="media/image5.jpeg"/><Relationship Id="rId41" Type="http://schemas.openxmlformats.org/officeDocument/2006/relationships/hyperlink" Target="https://ru.wikipedia.org/wiki/%D0%92%D0%B5%D0%BD%D0%B5%D1%80%D0%B0-4" TargetMode="External"/><Relationship Id="rId54" Type="http://schemas.openxmlformats.org/officeDocument/2006/relationships/image" Target="media/image22.jpeg"/><Relationship Id="rId62" Type="http://schemas.openxmlformats.org/officeDocument/2006/relationships/hyperlink" Target="https://www.mk.ru/science/2022/06/28/pervogo-v-mire-klonirovannogo-yagnenka-nazvali-v-chest-vershiny-pamira.html" TargetMode="External"/><Relationship Id="rId70" Type="http://schemas.openxmlformats.org/officeDocument/2006/relationships/hyperlink" Target="https://ru.wikipedia.org/wiki/%D0%90%D0%BB%D1%8E%D0%BC%D0%B8%D0%BD%D0%BE%D1%82%D0%B5%D1%80%D0%BC%D0%B8%D1%8F" TargetMode="External"/><Relationship Id="rId75" Type="http://schemas.openxmlformats.org/officeDocument/2006/relationships/image" Target="media/image25.jpeg"/><Relationship Id="rId83" Type="http://schemas.openxmlformats.org/officeDocument/2006/relationships/hyperlink" Target="http://panevin.ru/calendar/zavershilsya_perviy_mezhdunarodniy_perelet.html" TargetMode="External"/><Relationship Id="rId88" Type="http://schemas.openxmlformats.org/officeDocument/2006/relationships/hyperlink" Target="http://panevin.ru/calendar/nachala_rabotu_vserossiyskaya_knizhnaya.html" TargetMode="External"/><Relationship Id="rId91" Type="http://schemas.openxmlformats.org/officeDocument/2006/relationships/image" Target="media/image30.jpeg"/><Relationship Id="rId96" Type="http://schemas.openxmlformats.org/officeDocument/2006/relationships/hyperlink" Target="http://panevin.ru/calendar/gazifitsirovan_perviy_zhiloy_dom.html" TargetMode="External"/><Relationship Id="rId111" Type="http://schemas.openxmlformats.org/officeDocument/2006/relationships/hyperlink" Target="http://panevin.ru/calendar/izgotovlena_pervaya_partiya_tsvetnih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7.jpeg"/><Relationship Id="rId28" Type="http://schemas.openxmlformats.org/officeDocument/2006/relationships/image" Target="media/image10.jpeg"/><Relationship Id="rId36" Type="http://schemas.microsoft.com/office/2007/relationships/hdphoto" Target="media/hdphoto9.wdp"/><Relationship Id="rId49" Type="http://schemas.microsoft.com/office/2007/relationships/hdphoto" Target="media/hdphoto12.wdp"/><Relationship Id="rId57" Type="http://schemas.openxmlformats.org/officeDocument/2006/relationships/hyperlink" Target="https://www.google.com/search?q=%D0%B1%D0%BE%D1%80-%D0%BD%D0%B5%D0%B9%D1%82%D1%80%D0%BE%D0%BD%D0%BE%D0%B7%D0%B0%D1%85%D0%B2%D0%B0%D1%82%D0%BD%D1%83%D1%8E+%D1%82%D0%B5%D1%80%D0%B0%D0%BF%D0%B8%D1%8E&amp;mstk=AUtExfCt_oryBiwWA4r8tU3UlJTilzXLfbgySEOKKibRQAbhnvYmgcxZ-piOhi3LP7QmFCLVv0QeLVT3_xEio2KQlUJTAZ7oO7PORcEsu8uIGxk0Syr-foB4RFNHWybvojhs0GjeUtk2hcjytMbozLKEvC_KdFptD-Lo6DRb7XwzmwkLB-U&amp;csui=3&amp;ved=2ahUKEwj7qJTagaaTAxV1CBAIHf8kBTEQgK4QegQIARAB" TargetMode="External"/><Relationship Id="rId106" Type="http://schemas.openxmlformats.org/officeDocument/2006/relationships/image" Target="media/image33.jpeg"/><Relationship Id="rId114" Type="http://schemas.openxmlformats.org/officeDocument/2006/relationships/hyperlink" Target="http://panevin.ru/calendar/provodi_poslednego_parovoza.html" TargetMode="External"/><Relationship Id="rId119" Type="http://schemas.openxmlformats.org/officeDocument/2006/relationships/hyperlink" Target="https://cadethistory.ru/nartov" TargetMode="External"/><Relationship Id="rId10" Type="http://schemas.openxmlformats.org/officeDocument/2006/relationships/hyperlink" Target="https://ru.unesco.org/news/organizaciya-obedinennyh-naciy-obyavila-desyatiletie-nauk-ob-okeane-2021-2030-gg" TargetMode="External"/><Relationship Id="rId31" Type="http://schemas.openxmlformats.org/officeDocument/2006/relationships/image" Target="media/image12.jpeg"/><Relationship Id="rId44" Type="http://schemas.openxmlformats.org/officeDocument/2006/relationships/hyperlink" Target="https://ru.wikipedia.org/wiki/%D0%A1%D0%BE%D0%BB%D0%BD%D1%86%D0%B5" TargetMode="External"/><Relationship Id="rId52" Type="http://schemas.openxmlformats.org/officeDocument/2006/relationships/image" Target="media/image21.jpeg"/><Relationship Id="rId60" Type="http://schemas.openxmlformats.org/officeDocument/2006/relationships/image" Target="media/image24.jpeg"/><Relationship Id="rId65" Type="http://schemas.openxmlformats.org/officeDocument/2006/relationships/hyperlink" Target="http://panevin.ru/calendar/1831/" TargetMode="External"/><Relationship Id="rId73" Type="http://schemas.openxmlformats.org/officeDocument/2006/relationships/hyperlink" Target="https://ru.wikipedia.org/wiki/%D0%98%D0%BD%D0%B6%D0%B5%D0%BD%D0%B5%D1%80" TargetMode="External"/><Relationship Id="rId78" Type="http://schemas.microsoft.com/office/2007/relationships/hdphoto" Target="media/hdphoto18.wdp"/><Relationship Id="rId81" Type="http://schemas.microsoft.com/office/2007/relationships/hdphoto" Target="media/hdphoto19.wdp"/><Relationship Id="rId86" Type="http://schemas.openxmlformats.org/officeDocument/2006/relationships/image" Target="media/image29.jpeg"/><Relationship Id="rId94" Type="http://schemas.openxmlformats.org/officeDocument/2006/relationships/hyperlink" Target="http://panevin.ru/calendar/pervaya_fotografiya_zvuka.html" TargetMode="External"/><Relationship Id="rId99" Type="http://schemas.microsoft.com/office/2007/relationships/hdphoto" Target="media/hdphoto23.wdp"/><Relationship Id="rId101" Type="http://schemas.openxmlformats.org/officeDocument/2006/relationships/hyperlink" Target="http://panevin.ru/calendar/zavod_komintern_vipustil_pervie.html" TargetMode="External"/><Relationship Id="rId12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undocs.org/ru/A/RES/71/222" TargetMode="External"/><Relationship Id="rId18" Type="http://schemas.openxmlformats.org/officeDocument/2006/relationships/image" Target="media/image4.jpeg"/><Relationship Id="rId39" Type="http://schemas.openxmlformats.org/officeDocument/2006/relationships/hyperlink" Target="https://ru.wikipedia.org/wiki/%D0%A3%D0%B3%D0%BB%D0%B5%D0%BA%D0%B8%D1%81%D0%BB%D1%8B%D0%B9_%D0%B3%D0%B0%D0%B7" TargetMode="External"/><Relationship Id="rId109" Type="http://schemas.openxmlformats.org/officeDocument/2006/relationships/image" Target="media/image34.jpeg"/><Relationship Id="rId34" Type="http://schemas.openxmlformats.org/officeDocument/2006/relationships/image" Target="media/image14.jpeg"/><Relationship Id="rId50" Type="http://schemas.openxmlformats.org/officeDocument/2006/relationships/image" Target="media/image20.png"/><Relationship Id="rId55" Type="http://schemas.microsoft.com/office/2007/relationships/hdphoto" Target="media/hdphoto15.wdp"/><Relationship Id="rId76" Type="http://schemas.openxmlformats.org/officeDocument/2006/relationships/hyperlink" Target="http://panevin.ru/calendar/publichno_prodemonstrirovana_rabota.html" TargetMode="External"/><Relationship Id="rId97" Type="http://schemas.openxmlformats.org/officeDocument/2006/relationships/hyperlink" Target="http://panevin.ru/calendar/pervie_rossiyskie_televizori.html" TargetMode="External"/><Relationship Id="rId104" Type="http://schemas.microsoft.com/office/2007/relationships/hdphoto" Target="media/hdphoto24.wdp"/><Relationship Id="rId120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hyperlink" Target="https://ru.wikipedia.org/wiki/%D0%9F%D0%B5%D1%82%D0%B5%D1%80%D0%B1%D1%83%D1%80%D0%B3%D1%81%D0%BA%D0%B0%D1%8F_%D0%90%D0%BA%D0%B0%D0%B4%D0%B5%D0%BC%D0%B8%D1%8F_%D0%BD%D0%B0%D1%83%D0%BA" TargetMode="External"/><Relationship Id="rId92" Type="http://schemas.microsoft.com/office/2007/relationships/hdphoto" Target="media/hdphoto22.wdp"/><Relationship Id="rId2" Type="http://schemas.openxmlformats.org/officeDocument/2006/relationships/numbering" Target="numbering.xml"/><Relationship Id="rId29" Type="http://schemas.openxmlformats.org/officeDocument/2006/relationships/image" Target="media/image11.jpeg"/><Relationship Id="rId24" Type="http://schemas.microsoft.com/office/2007/relationships/hdphoto" Target="media/hdphoto5.wdp"/><Relationship Id="rId40" Type="http://schemas.openxmlformats.org/officeDocument/2006/relationships/hyperlink" Target="https://ru.wikipedia.org/wiki/%D0%92%D0%BE%D0%B4%D1%8F%D0%BD%D0%BE%D0%B9_%D0%BF%D0%B0%D1%80" TargetMode="External"/><Relationship Id="rId45" Type="http://schemas.openxmlformats.org/officeDocument/2006/relationships/image" Target="media/image17.jpeg"/><Relationship Id="rId66" Type="http://schemas.openxmlformats.org/officeDocument/2006/relationships/hyperlink" Target="http://panevin.ru/calendar/tags/akademiya_nauk/" TargetMode="External"/><Relationship Id="rId87" Type="http://schemas.microsoft.com/office/2007/relationships/hdphoto" Target="media/hdphoto21.wdp"/><Relationship Id="rId110" Type="http://schemas.microsoft.com/office/2007/relationships/hdphoto" Target="media/hdphoto26.wdp"/><Relationship Id="rId115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D0DFD-982F-488C-8373-AFCB4D689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5777</TotalTime>
  <Pages>32</Pages>
  <Words>7266</Words>
  <Characters>41420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ДВГНБ</Company>
  <LinksUpToDate>false</LinksUpToDate>
  <CharactersWithSpaces>48589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</dc:creator>
  <cp:keywords/>
  <dc:description/>
  <cp:lastModifiedBy>Людмила Борисовна Киселева</cp:lastModifiedBy>
  <cp:revision>577</cp:revision>
  <cp:lastPrinted>2026-04-01T06:11:00Z</cp:lastPrinted>
  <dcterms:created xsi:type="dcterms:W3CDTF">2013-05-28T03:55:00Z</dcterms:created>
  <dcterms:modified xsi:type="dcterms:W3CDTF">2026-06-01T23:54:00Z</dcterms:modified>
</cp:coreProperties>
</file>